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282" w:rsidRPr="005844C8" w:rsidRDefault="00D722DC" w:rsidP="005844C8">
      <w:pPr>
        <w:autoSpaceDE w:val="0"/>
        <w:autoSpaceDN w:val="0"/>
        <w:adjustRightInd w:val="0"/>
        <w:spacing w:after="0" w:line="240" w:lineRule="auto"/>
        <w:jc w:val="center"/>
        <w:rPr>
          <w:rFonts w:cstheme="minorHAnsi"/>
          <w:b/>
          <w:sz w:val="24"/>
          <w:szCs w:val="24"/>
        </w:rPr>
      </w:pPr>
      <w:r w:rsidRPr="005844C8">
        <w:rPr>
          <w:rFonts w:cstheme="minorHAnsi"/>
          <w:b/>
          <w:sz w:val="24"/>
          <w:szCs w:val="24"/>
        </w:rPr>
        <w:t>X CONGRESSO REGIONALE UIL ABRUZZO, 14-15 MAGGIO 2018</w:t>
      </w:r>
    </w:p>
    <w:p w:rsidR="00E24282" w:rsidRPr="005844C8" w:rsidRDefault="00E24282" w:rsidP="005844C8">
      <w:pPr>
        <w:spacing w:after="0" w:line="240" w:lineRule="auto"/>
        <w:jc w:val="center"/>
        <w:rPr>
          <w:rFonts w:cstheme="minorHAnsi"/>
          <w:b/>
          <w:sz w:val="24"/>
          <w:szCs w:val="24"/>
        </w:rPr>
      </w:pPr>
      <w:r w:rsidRPr="005844C8">
        <w:rPr>
          <w:rFonts w:cstheme="minorHAnsi"/>
          <w:b/>
          <w:sz w:val="24"/>
          <w:szCs w:val="24"/>
        </w:rPr>
        <w:t>Relazione del Segretario Generale Michele Lombardo</w:t>
      </w:r>
    </w:p>
    <w:p w:rsidR="0027183A" w:rsidRDefault="0027183A" w:rsidP="005844C8">
      <w:pPr>
        <w:spacing w:after="0" w:line="240" w:lineRule="auto"/>
        <w:jc w:val="both"/>
        <w:rPr>
          <w:rFonts w:cstheme="minorHAnsi"/>
          <w:sz w:val="24"/>
          <w:szCs w:val="24"/>
        </w:rPr>
      </w:pPr>
    </w:p>
    <w:p w:rsidR="00E24282" w:rsidRPr="005844C8" w:rsidRDefault="00050AC5" w:rsidP="005844C8">
      <w:pPr>
        <w:spacing w:after="0" w:line="240" w:lineRule="auto"/>
        <w:jc w:val="both"/>
        <w:rPr>
          <w:rFonts w:cstheme="minorHAnsi"/>
          <w:sz w:val="24"/>
          <w:szCs w:val="24"/>
        </w:rPr>
      </w:pPr>
      <w:bookmarkStart w:id="0" w:name="_GoBack"/>
      <w:bookmarkEnd w:id="0"/>
      <w:r w:rsidRPr="005844C8">
        <w:rPr>
          <w:rFonts w:cstheme="minorHAnsi"/>
          <w:sz w:val="24"/>
          <w:szCs w:val="24"/>
        </w:rPr>
        <w:t>Un caro saluto alle delegate, ai delegati, alla presidenza e ai gentili ospiti.</w:t>
      </w:r>
      <w:r w:rsidR="00EB30E8" w:rsidRPr="005844C8">
        <w:rPr>
          <w:rFonts w:cstheme="minorHAnsi"/>
          <w:sz w:val="24"/>
          <w:szCs w:val="24"/>
        </w:rPr>
        <w:t xml:space="preserve"> </w:t>
      </w:r>
    </w:p>
    <w:p w:rsidR="00D3734A" w:rsidRPr="005844C8" w:rsidRDefault="00E24282" w:rsidP="005844C8">
      <w:pPr>
        <w:spacing w:after="0" w:line="240" w:lineRule="auto"/>
        <w:jc w:val="both"/>
        <w:rPr>
          <w:rFonts w:cstheme="minorHAnsi"/>
          <w:sz w:val="24"/>
          <w:szCs w:val="24"/>
        </w:rPr>
      </w:pPr>
      <w:r w:rsidRPr="005844C8">
        <w:rPr>
          <w:rFonts w:cstheme="minorHAnsi"/>
          <w:sz w:val="24"/>
          <w:szCs w:val="24"/>
        </w:rPr>
        <w:t>Il Congresso della UIL</w:t>
      </w:r>
      <w:r w:rsidR="00EB30E8" w:rsidRPr="005844C8">
        <w:rPr>
          <w:rFonts w:cstheme="minorHAnsi"/>
          <w:sz w:val="24"/>
          <w:szCs w:val="24"/>
        </w:rPr>
        <w:t xml:space="preserve"> cade in una fase </w:t>
      </w:r>
      <w:r w:rsidRPr="005844C8">
        <w:rPr>
          <w:rFonts w:cstheme="minorHAnsi"/>
          <w:sz w:val="24"/>
          <w:szCs w:val="24"/>
        </w:rPr>
        <w:t xml:space="preserve">del tutto straordinaria </w:t>
      </w:r>
      <w:r w:rsidR="00EB30E8" w:rsidRPr="005844C8">
        <w:rPr>
          <w:rFonts w:cstheme="minorHAnsi"/>
          <w:sz w:val="24"/>
          <w:szCs w:val="24"/>
        </w:rPr>
        <w:t>per il nostro Paese, tanto che possiamo affermare</w:t>
      </w:r>
      <w:r w:rsidR="00FC64CC" w:rsidRPr="005844C8">
        <w:rPr>
          <w:rFonts w:cstheme="minorHAnsi"/>
          <w:sz w:val="24"/>
          <w:szCs w:val="24"/>
        </w:rPr>
        <w:t>,</w:t>
      </w:r>
      <w:r w:rsidR="00EB30E8" w:rsidRPr="005844C8">
        <w:rPr>
          <w:rFonts w:cstheme="minorHAnsi"/>
          <w:sz w:val="24"/>
          <w:szCs w:val="24"/>
        </w:rPr>
        <w:t xml:space="preserve"> con assoluta certezza</w:t>
      </w:r>
      <w:r w:rsidR="00CA11FB" w:rsidRPr="005844C8">
        <w:rPr>
          <w:rFonts w:cstheme="minorHAnsi"/>
          <w:sz w:val="24"/>
          <w:szCs w:val="24"/>
        </w:rPr>
        <w:t>,</w:t>
      </w:r>
      <w:r w:rsidR="00EB30E8" w:rsidRPr="005844C8">
        <w:rPr>
          <w:rFonts w:cstheme="minorHAnsi"/>
          <w:sz w:val="24"/>
          <w:szCs w:val="24"/>
        </w:rPr>
        <w:t xml:space="preserve"> che la cronaca politica e econ</w:t>
      </w:r>
      <w:r w:rsidR="00F519F7" w:rsidRPr="005844C8">
        <w:rPr>
          <w:rFonts w:cstheme="minorHAnsi"/>
          <w:sz w:val="24"/>
          <w:szCs w:val="24"/>
        </w:rPr>
        <w:t>o</w:t>
      </w:r>
      <w:r w:rsidR="00EB30E8" w:rsidRPr="005844C8">
        <w:rPr>
          <w:rFonts w:cstheme="minorHAnsi"/>
          <w:sz w:val="24"/>
          <w:szCs w:val="24"/>
        </w:rPr>
        <w:t>mico-sociale, rischia di diven</w:t>
      </w:r>
      <w:r w:rsidR="00F52B7A" w:rsidRPr="005844C8">
        <w:rPr>
          <w:rFonts w:cstheme="minorHAnsi"/>
          <w:sz w:val="24"/>
          <w:szCs w:val="24"/>
        </w:rPr>
        <w:t>ire</w:t>
      </w:r>
      <w:r w:rsidR="00EB30E8" w:rsidRPr="005844C8">
        <w:rPr>
          <w:rFonts w:cstheme="minorHAnsi"/>
          <w:sz w:val="24"/>
          <w:szCs w:val="24"/>
        </w:rPr>
        <w:t xml:space="preserve"> storia. Usciamo da circa un decennio di crisi internazionale che ha colpito duramente</w:t>
      </w:r>
      <w:r w:rsidR="003D766D" w:rsidRPr="005844C8">
        <w:rPr>
          <w:rFonts w:cstheme="minorHAnsi"/>
          <w:sz w:val="24"/>
          <w:szCs w:val="24"/>
        </w:rPr>
        <w:t xml:space="preserve"> il vecchio Continente e</w:t>
      </w:r>
      <w:r w:rsidR="00EB30E8" w:rsidRPr="005844C8">
        <w:rPr>
          <w:rFonts w:cstheme="minorHAnsi"/>
          <w:sz w:val="24"/>
          <w:szCs w:val="24"/>
        </w:rPr>
        <w:t xml:space="preserve"> l’Italia</w:t>
      </w:r>
      <w:r w:rsidR="00D722DC" w:rsidRPr="005844C8">
        <w:rPr>
          <w:rFonts w:cstheme="minorHAnsi"/>
          <w:sz w:val="24"/>
          <w:szCs w:val="24"/>
        </w:rPr>
        <w:t>,</w:t>
      </w:r>
      <w:r w:rsidR="00EB30E8" w:rsidRPr="005844C8">
        <w:rPr>
          <w:rFonts w:cstheme="minorHAnsi"/>
          <w:sz w:val="24"/>
          <w:szCs w:val="24"/>
        </w:rPr>
        <w:t xml:space="preserve"> con ricadute negative nel </w:t>
      </w:r>
      <w:r w:rsidR="00CA11FB" w:rsidRPr="005844C8">
        <w:rPr>
          <w:rFonts w:cstheme="minorHAnsi"/>
          <w:sz w:val="24"/>
          <w:szCs w:val="24"/>
        </w:rPr>
        <w:t>campo della finanza, del lavoro e</w:t>
      </w:r>
      <w:r w:rsidR="00EB30E8" w:rsidRPr="005844C8">
        <w:rPr>
          <w:rFonts w:cstheme="minorHAnsi"/>
          <w:sz w:val="24"/>
          <w:szCs w:val="24"/>
        </w:rPr>
        <w:t xml:space="preserve"> del sociale. Tutto è iniziato con la grande crisi finanziaria del sistema bancario d</w:t>
      </w:r>
      <w:r w:rsidR="00295B10" w:rsidRPr="005844C8">
        <w:rPr>
          <w:rFonts w:cstheme="minorHAnsi"/>
          <w:sz w:val="24"/>
          <w:szCs w:val="24"/>
        </w:rPr>
        <w:t>’</w:t>
      </w:r>
      <w:r w:rsidR="00EB30E8" w:rsidRPr="005844C8">
        <w:rPr>
          <w:rFonts w:cstheme="minorHAnsi"/>
          <w:sz w:val="24"/>
          <w:szCs w:val="24"/>
        </w:rPr>
        <w:t>oltre Oceano, era il lontano 2008</w:t>
      </w:r>
      <w:r w:rsidR="00CA37FF" w:rsidRPr="005844C8">
        <w:rPr>
          <w:rFonts w:cstheme="minorHAnsi"/>
          <w:sz w:val="24"/>
          <w:szCs w:val="24"/>
        </w:rPr>
        <w:t>,</w:t>
      </w:r>
      <w:r w:rsidR="00F52B7A" w:rsidRPr="005844C8">
        <w:rPr>
          <w:rFonts w:cstheme="minorHAnsi"/>
          <w:sz w:val="24"/>
          <w:szCs w:val="24"/>
        </w:rPr>
        <w:t xml:space="preserve"> </w:t>
      </w:r>
      <w:r w:rsidR="00CA37FF" w:rsidRPr="005844C8">
        <w:rPr>
          <w:rFonts w:cstheme="minorHAnsi"/>
          <w:sz w:val="24"/>
          <w:szCs w:val="24"/>
        </w:rPr>
        <w:t>propagandosi rapidamente nel resto del mondo, compreso l’Europa, l’Italia.</w:t>
      </w:r>
      <w:r w:rsidR="00EB30E8" w:rsidRPr="005844C8">
        <w:rPr>
          <w:rFonts w:cstheme="minorHAnsi"/>
          <w:sz w:val="24"/>
          <w:szCs w:val="24"/>
        </w:rPr>
        <w:t xml:space="preserve"> </w:t>
      </w:r>
      <w:r w:rsidR="00CA37FF" w:rsidRPr="005844C8">
        <w:rPr>
          <w:rFonts w:cstheme="minorHAnsi"/>
          <w:sz w:val="24"/>
          <w:szCs w:val="24"/>
        </w:rPr>
        <w:t xml:space="preserve">Il tempo della crisi ha prodotto </w:t>
      </w:r>
      <w:r w:rsidR="00D34D6F" w:rsidRPr="005844C8">
        <w:rPr>
          <w:rFonts w:cstheme="minorHAnsi"/>
          <w:sz w:val="24"/>
          <w:szCs w:val="24"/>
        </w:rPr>
        <w:t xml:space="preserve">nel Vecchio Continente e </w:t>
      </w:r>
      <w:r w:rsidR="00CA37FF" w:rsidRPr="005844C8">
        <w:rPr>
          <w:rFonts w:cstheme="minorHAnsi"/>
          <w:sz w:val="24"/>
          <w:szCs w:val="24"/>
        </w:rPr>
        <w:t xml:space="preserve">nel nostro Paese una serie di ripercussioni negative che hanno debilitato </w:t>
      </w:r>
      <w:r w:rsidR="005C066C" w:rsidRPr="005844C8">
        <w:rPr>
          <w:rFonts w:cstheme="minorHAnsi"/>
          <w:sz w:val="24"/>
          <w:szCs w:val="24"/>
        </w:rPr>
        <w:t xml:space="preserve">settori </w:t>
      </w:r>
      <w:r w:rsidR="00CA37FF" w:rsidRPr="005844C8">
        <w:rPr>
          <w:rFonts w:cstheme="minorHAnsi"/>
          <w:sz w:val="24"/>
          <w:szCs w:val="24"/>
        </w:rPr>
        <w:t xml:space="preserve">classici come la finanza, l’economia, il mondo del lavoro, il sociale, </w:t>
      </w:r>
      <w:r w:rsidR="00D34D6F" w:rsidRPr="005844C8">
        <w:rPr>
          <w:rFonts w:cstheme="minorHAnsi"/>
          <w:sz w:val="24"/>
          <w:szCs w:val="24"/>
        </w:rPr>
        <w:t>giungendo persino a lambire la tenuta stessa degli assetti democratici</w:t>
      </w:r>
      <w:r w:rsidR="00F52B7A" w:rsidRPr="005844C8">
        <w:rPr>
          <w:rFonts w:cstheme="minorHAnsi"/>
          <w:sz w:val="24"/>
          <w:szCs w:val="24"/>
        </w:rPr>
        <w:t xml:space="preserve"> così come li abbiamo vissuti sino ad oggi.</w:t>
      </w:r>
      <w:r w:rsidR="00D34D6F" w:rsidRPr="005844C8">
        <w:rPr>
          <w:rFonts w:cstheme="minorHAnsi"/>
          <w:sz w:val="24"/>
          <w:szCs w:val="24"/>
        </w:rPr>
        <w:t xml:space="preserve"> </w:t>
      </w:r>
      <w:r w:rsidR="00F52B7A" w:rsidRPr="005844C8">
        <w:rPr>
          <w:rFonts w:cstheme="minorHAnsi"/>
          <w:sz w:val="24"/>
          <w:szCs w:val="24"/>
        </w:rPr>
        <w:t>N</w:t>
      </w:r>
      <w:r w:rsidR="00D34D6F" w:rsidRPr="005844C8">
        <w:rPr>
          <w:rFonts w:cstheme="minorHAnsi"/>
          <w:sz w:val="24"/>
          <w:szCs w:val="24"/>
        </w:rPr>
        <w:t xml:space="preserve">on è un caso </w:t>
      </w:r>
      <w:r w:rsidR="003D766D" w:rsidRPr="005844C8">
        <w:rPr>
          <w:rFonts w:cstheme="minorHAnsi"/>
          <w:sz w:val="24"/>
          <w:szCs w:val="24"/>
        </w:rPr>
        <w:t>che</w:t>
      </w:r>
      <w:r w:rsidR="00D34D6F" w:rsidRPr="005844C8">
        <w:rPr>
          <w:rFonts w:cstheme="minorHAnsi"/>
          <w:sz w:val="24"/>
          <w:szCs w:val="24"/>
        </w:rPr>
        <w:t xml:space="preserve"> la crisi così lunga e pesante ha inciso</w:t>
      </w:r>
      <w:r w:rsidR="003D766D" w:rsidRPr="005844C8">
        <w:rPr>
          <w:rFonts w:cstheme="minorHAnsi"/>
          <w:sz w:val="24"/>
          <w:szCs w:val="24"/>
        </w:rPr>
        <w:t xml:space="preserve"> fortemente</w:t>
      </w:r>
      <w:r w:rsidR="00D34D6F" w:rsidRPr="005844C8">
        <w:rPr>
          <w:rFonts w:cstheme="minorHAnsi"/>
          <w:sz w:val="24"/>
          <w:szCs w:val="24"/>
        </w:rPr>
        <w:t xml:space="preserve"> nel destabilizzare governi e istituzioni.</w:t>
      </w:r>
      <w:r w:rsidR="003D766D" w:rsidRPr="005844C8">
        <w:rPr>
          <w:rFonts w:cstheme="minorHAnsi"/>
          <w:sz w:val="24"/>
          <w:szCs w:val="24"/>
        </w:rPr>
        <w:t xml:space="preserve"> </w:t>
      </w:r>
      <w:r w:rsidR="00C5177D" w:rsidRPr="005844C8">
        <w:rPr>
          <w:rFonts w:cstheme="minorHAnsi"/>
          <w:sz w:val="24"/>
          <w:szCs w:val="24"/>
        </w:rPr>
        <w:t xml:space="preserve"> La naturale conseguenza di ciò ha prodotto che </w:t>
      </w:r>
      <w:r w:rsidR="00D34D6F" w:rsidRPr="005844C8">
        <w:rPr>
          <w:rFonts w:cstheme="minorHAnsi"/>
          <w:sz w:val="24"/>
          <w:szCs w:val="24"/>
        </w:rPr>
        <w:t>L</w:t>
      </w:r>
      <w:r w:rsidR="003D766D" w:rsidRPr="005844C8">
        <w:rPr>
          <w:rFonts w:cstheme="minorHAnsi"/>
          <w:sz w:val="24"/>
          <w:szCs w:val="24"/>
        </w:rPr>
        <w:t xml:space="preserve">’Europa, l’Italia, sono attraversati, ormai da </w:t>
      </w:r>
      <w:r w:rsidR="00C5177D" w:rsidRPr="005844C8">
        <w:rPr>
          <w:rFonts w:cstheme="minorHAnsi"/>
          <w:sz w:val="24"/>
          <w:szCs w:val="24"/>
        </w:rPr>
        <w:t>oltre un</w:t>
      </w:r>
      <w:r w:rsidR="003D766D" w:rsidRPr="005844C8">
        <w:rPr>
          <w:rFonts w:cstheme="minorHAnsi"/>
          <w:sz w:val="24"/>
          <w:szCs w:val="24"/>
        </w:rPr>
        <w:t xml:space="preserve"> decennio, da un </w:t>
      </w:r>
      <w:r w:rsidR="00CA11FB" w:rsidRPr="005844C8">
        <w:rPr>
          <w:rFonts w:cstheme="minorHAnsi"/>
          <w:sz w:val="24"/>
          <w:szCs w:val="24"/>
        </w:rPr>
        <w:t>forte vento</w:t>
      </w:r>
      <w:r w:rsidR="003D766D" w:rsidRPr="005844C8">
        <w:rPr>
          <w:rFonts w:cstheme="minorHAnsi"/>
          <w:sz w:val="24"/>
          <w:szCs w:val="24"/>
        </w:rPr>
        <w:t xml:space="preserve"> di instabilità politica, con evidenti ricadute negat</w:t>
      </w:r>
      <w:r w:rsidR="00C64F0E" w:rsidRPr="005844C8">
        <w:rPr>
          <w:rFonts w:cstheme="minorHAnsi"/>
          <w:sz w:val="24"/>
          <w:szCs w:val="24"/>
        </w:rPr>
        <w:t>ive sugli assetti istituzionali</w:t>
      </w:r>
      <w:r w:rsidR="00C5177D" w:rsidRPr="005844C8">
        <w:rPr>
          <w:rFonts w:cstheme="minorHAnsi"/>
          <w:sz w:val="24"/>
          <w:szCs w:val="24"/>
        </w:rPr>
        <w:t xml:space="preserve"> e sulla vita sociale e</w:t>
      </w:r>
      <w:r w:rsidRPr="005844C8">
        <w:rPr>
          <w:rFonts w:cstheme="minorHAnsi"/>
          <w:sz w:val="24"/>
          <w:szCs w:val="24"/>
        </w:rPr>
        <w:t>d</w:t>
      </w:r>
      <w:r w:rsidR="00C5177D" w:rsidRPr="005844C8">
        <w:rPr>
          <w:rFonts w:cstheme="minorHAnsi"/>
          <w:sz w:val="24"/>
          <w:szCs w:val="24"/>
        </w:rPr>
        <w:t xml:space="preserve"> economica</w:t>
      </w:r>
      <w:r w:rsidR="00144888" w:rsidRPr="005844C8">
        <w:rPr>
          <w:rFonts w:cstheme="minorHAnsi"/>
          <w:sz w:val="24"/>
          <w:szCs w:val="24"/>
        </w:rPr>
        <w:t>,</w:t>
      </w:r>
      <w:r w:rsidR="003D766D" w:rsidRPr="005844C8">
        <w:rPr>
          <w:rFonts w:cstheme="minorHAnsi"/>
          <w:sz w:val="24"/>
          <w:szCs w:val="24"/>
        </w:rPr>
        <w:t xml:space="preserve"> produc</w:t>
      </w:r>
      <w:r w:rsidR="00C5177D" w:rsidRPr="005844C8">
        <w:rPr>
          <w:rFonts w:cstheme="minorHAnsi"/>
          <w:sz w:val="24"/>
          <w:szCs w:val="24"/>
        </w:rPr>
        <w:t>endo</w:t>
      </w:r>
      <w:r w:rsidR="003D766D" w:rsidRPr="005844C8">
        <w:rPr>
          <w:rFonts w:cstheme="minorHAnsi"/>
          <w:sz w:val="24"/>
          <w:szCs w:val="24"/>
        </w:rPr>
        <w:t xml:space="preserve"> nel sentire comune dei cittadini una sempre più </w:t>
      </w:r>
      <w:r w:rsidR="00C5177D" w:rsidRPr="005844C8">
        <w:rPr>
          <w:rFonts w:cstheme="minorHAnsi"/>
          <w:sz w:val="24"/>
          <w:szCs w:val="24"/>
        </w:rPr>
        <w:t>evidente sfiducia</w:t>
      </w:r>
      <w:r w:rsidR="003D766D" w:rsidRPr="005844C8">
        <w:rPr>
          <w:rFonts w:cstheme="minorHAnsi"/>
          <w:sz w:val="24"/>
          <w:szCs w:val="24"/>
        </w:rPr>
        <w:t xml:space="preserve"> nel futuro</w:t>
      </w:r>
      <w:r w:rsidR="007934B9" w:rsidRPr="005844C8">
        <w:rPr>
          <w:rFonts w:cstheme="minorHAnsi"/>
          <w:sz w:val="24"/>
          <w:szCs w:val="24"/>
        </w:rPr>
        <w:t xml:space="preserve">. </w:t>
      </w:r>
      <w:r w:rsidR="00C5177D" w:rsidRPr="005844C8">
        <w:rPr>
          <w:rFonts w:cstheme="minorHAnsi"/>
          <w:sz w:val="24"/>
          <w:szCs w:val="24"/>
        </w:rPr>
        <w:t>Quella</w:t>
      </w:r>
      <w:r w:rsidR="007934B9" w:rsidRPr="005844C8">
        <w:rPr>
          <w:rFonts w:cstheme="minorHAnsi"/>
          <w:sz w:val="24"/>
          <w:szCs w:val="24"/>
        </w:rPr>
        <w:t xml:space="preserve"> sfiducia</w:t>
      </w:r>
      <w:r w:rsidR="00295B10" w:rsidRPr="005844C8">
        <w:rPr>
          <w:rFonts w:cstheme="minorHAnsi"/>
          <w:sz w:val="24"/>
          <w:szCs w:val="24"/>
        </w:rPr>
        <w:t xml:space="preserve"> che</w:t>
      </w:r>
      <w:r w:rsidR="00C5177D" w:rsidRPr="005844C8">
        <w:rPr>
          <w:rFonts w:cstheme="minorHAnsi"/>
          <w:sz w:val="24"/>
          <w:szCs w:val="24"/>
        </w:rPr>
        <w:t xml:space="preserve"> pervade</w:t>
      </w:r>
      <w:r w:rsidR="00295B10" w:rsidRPr="005844C8">
        <w:rPr>
          <w:rFonts w:cstheme="minorHAnsi"/>
          <w:sz w:val="24"/>
          <w:szCs w:val="24"/>
        </w:rPr>
        <w:t xml:space="preserve"> le società</w:t>
      </w:r>
      <w:r w:rsidR="007934B9" w:rsidRPr="005844C8">
        <w:rPr>
          <w:rFonts w:cstheme="minorHAnsi"/>
          <w:sz w:val="24"/>
          <w:szCs w:val="24"/>
        </w:rPr>
        <w:t xml:space="preserve"> </w:t>
      </w:r>
      <w:r w:rsidR="00295B10" w:rsidRPr="005844C8">
        <w:rPr>
          <w:rFonts w:cstheme="minorHAnsi"/>
          <w:sz w:val="24"/>
          <w:szCs w:val="24"/>
        </w:rPr>
        <w:t>d</w:t>
      </w:r>
      <w:r w:rsidR="007934B9" w:rsidRPr="005844C8">
        <w:rPr>
          <w:rFonts w:cstheme="minorHAnsi"/>
          <w:sz w:val="24"/>
          <w:szCs w:val="24"/>
        </w:rPr>
        <w:t xml:space="preserve">el nostro vecchio Continente e </w:t>
      </w:r>
      <w:r w:rsidR="00295B10" w:rsidRPr="005844C8">
        <w:rPr>
          <w:rFonts w:cstheme="minorHAnsi"/>
          <w:sz w:val="24"/>
          <w:szCs w:val="24"/>
        </w:rPr>
        <w:t>d</w:t>
      </w:r>
      <w:r w:rsidR="007934B9" w:rsidRPr="005844C8">
        <w:rPr>
          <w:rFonts w:cstheme="minorHAnsi"/>
          <w:sz w:val="24"/>
          <w:szCs w:val="24"/>
        </w:rPr>
        <w:t xml:space="preserve">el </w:t>
      </w:r>
      <w:r w:rsidR="00C64F0E" w:rsidRPr="005844C8">
        <w:rPr>
          <w:rFonts w:cstheme="minorHAnsi"/>
          <w:sz w:val="24"/>
          <w:szCs w:val="24"/>
        </w:rPr>
        <w:t>nostro Paese, rischia</w:t>
      </w:r>
      <w:r w:rsidR="007934B9" w:rsidRPr="005844C8">
        <w:rPr>
          <w:rFonts w:cstheme="minorHAnsi"/>
          <w:sz w:val="24"/>
          <w:szCs w:val="24"/>
        </w:rPr>
        <w:t xml:space="preserve"> di </w:t>
      </w:r>
      <w:r w:rsidR="00C5177D" w:rsidRPr="005844C8">
        <w:rPr>
          <w:rFonts w:cstheme="minorHAnsi"/>
          <w:sz w:val="24"/>
          <w:szCs w:val="24"/>
        </w:rPr>
        <w:t>diventare</w:t>
      </w:r>
      <w:r w:rsidR="00C64F0E" w:rsidRPr="005844C8">
        <w:rPr>
          <w:rFonts w:cstheme="minorHAnsi"/>
          <w:sz w:val="24"/>
          <w:szCs w:val="24"/>
        </w:rPr>
        <w:t xml:space="preserve"> il maggiore</w:t>
      </w:r>
      <w:r w:rsidR="007934B9" w:rsidRPr="005844C8">
        <w:rPr>
          <w:rFonts w:cstheme="minorHAnsi"/>
          <w:sz w:val="24"/>
          <w:szCs w:val="24"/>
        </w:rPr>
        <w:t xml:space="preserve"> ostacolo</w:t>
      </w:r>
      <w:r w:rsidR="00C64F0E" w:rsidRPr="005844C8">
        <w:rPr>
          <w:rFonts w:cstheme="minorHAnsi"/>
          <w:sz w:val="24"/>
          <w:szCs w:val="24"/>
        </w:rPr>
        <w:t xml:space="preserve"> alla</w:t>
      </w:r>
      <w:r w:rsidR="00295B10" w:rsidRPr="005844C8">
        <w:rPr>
          <w:rFonts w:cstheme="minorHAnsi"/>
          <w:sz w:val="24"/>
          <w:szCs w:val="24"/>
        </w:rPr>
        <w:t xml:space="preserve"> ripresa sociale ed economica</w:t>
      </w:r>
      <w:r w:rsidR="00C5177D" w:rsidRPr="005844C8">
        <w:rPr>
          <w:rFonts w:cstheme="minorHAnsi"/>
          <w:sz w:val="24"/>
          <w:szCs w:val="24"/>
        </w:rPr>
        <w:t>, con la evidente, sempre più ampia divaricazione</w:t>
      </w:r>
      <w:r w:rsidR="00295B10" w:rsidRPr="005844C8">
        <w:rPr>
          <w:rFonts w:cstheme="minorHAnsi"/>
          <w:sz w:val="24"/>
          <w:szCs w:val="24"/>
        </w:rPr>
        <w:t xml:space="preserve"> </w:t>
      </w:r>
      <w:r w:rsidR="00C5177D" w:rsidRPr="005844C8">
        <w:rPr>
          <w:rFonts w:cstheme="minorHAnsi"/>
          <w:sz w:val="24"/>
          <w:szCs w:val="24"/>
        </w:rPr>
        <w:t>tra il ceto medio e quello più ricco</w:t>
      </w:r>
      <w:r w:rsidR="00295B10" w:rsidRPr="005844C8">
        <w:rPr>
          <w:rFonts w:cstheme="minorHAnsi"/>
          <w:sz w:val="24"/>
          <w:szCs w:val="24"/>
        </w:rPr>
        <w:t>.</w:t>
      </w:r>
      <w:r w:rsidR="00C5177D" w:rsidRPr="005844C8">
        <w:rPr>
          <w:rFonts w:cstheme="minorHAnsi"/>
          <w:sz w:val="24"/>
          <w:szCs w:val="24"/>
        </w:rPr>
        <w:t xml:space="preserve"> </w:t>
      </w:r>
      <w:r w:rsidR="00F519F7" w:rsidRPr="005844C8">
        <w:rPr>
          <w:rFonts w:cstheme="minorHAnsi"/>
          <w:sz w:val="24"/>
          <w:szCs w:val="24"/>
        </w:rPr>
        <w:t>Tutto questo si è materializzato con il voto alle elezioni politiche d</w:t>
      </w:r>
      <w:r w:rsidR="003E39F4" w:rsidRPr="005844C8">
        <w:rPr>
          <w:rFonts w:cstheme="minorHAnsi"/>
          <w:sz w:val="24"/>
          <w:szCs w:val="24"/>
        </w:rPr>
        <w:t>e</w:t>
      </w:r>
      <w:r w:rsidR="00F519F7" w:rsidRPr="005844C8">
        <w:rPr>
          <w:rFonts w:cstheme="minorHAnsi"/>
          <w:sz w:val="24"/>
          <w:szCs w:val="24"/>
        </w:rPr>
        <w:t>i diversi Paesi dell’Unione, la Spagna, l’Austria, la Germania, l’Ungheria, prima ancora il Belgio, infine Noi. Il voto del 4 marzo ultimo scorso ha perfettamente e plasticamente rappresentato esattamente</w:t>
      </w:r>
      <w:r w:rsidR="003E39F4" w:rsidRPr="005844C8">
        <w:rPr>
          <w:rFonts w:cstheme="minorHAnsi"/>
          <w:sz w:val="24"/>
          <w:szCs w:val="24"/>
        </w:rPr>
        <w:t xml:space="preserve"> questo</w:t>
      </w:r>
      <w:r w:rsidR="00785BC7" w:rsidRPr="005844C8">
        <w:rPr>
          <w:rFonts w:cstheme="minorHAnsi"/>
          <w:sz w:val="24"/>
          <w:szCs w:val="24"/>
        </w:rPr>
        <w:t>. La Lega al n</w:t>
      </w:r>
      <w:r w:rsidR="00D3734A" w:rsidRPr="005844C8">
        <w:rPr>
          <w:rFonts w:cstheme="minorHAnsi"/>
          <w:sz w:val="24"/>
          <w:szCs w:val="24"/>
        </w:rPr>
        <w:t>ord, il Movimento 5 S</w:t>
      </w:r>
      <w:r w:rsidR="00F519F7" w:rsidRPr="005844C8">
        <w:rPr>
          <w:rFonts w:cstheme="minorHAnsi"/>
          <w:sz w:val="24"/>
          <w:szCs w:val="24"/>
        </w:rPr>
        <w:t>telle al centro sud hanno</w:t>
      </w:r>
      <w:r w:rsidR="00C35DF7" w:rsidRPr="005844C8">
        <w:rPr>
          <w:rFonts w:cstheme="minorHAnsi"/>
          <w:sz w:val="24"/>
          <w:szCs w:val="24"/>
        </w:rPr>
        <w:t xml:space="preserve"> fatto il pieno di voti raccogliendo le paure e la sfiducia degli italiani rispetto a</w:t>
      </w:r>
      <w:r w:rsidR="009F1664" w:rsidRPr="005844C8">
        <w:rPr>
          <w:rFonts w:cstheme="minorHAnsi"/>
          <w:sz w:val="24"/>
          <w:szCs w:val="24"/>
        </w:rPr>
        <w:t>i</w:t>
      </w:r>
      <w:r w:rsidR="00C35DF7" w:rsidRPr="005844C8">
        <w:rPr>
          <w:rFonts w:cstheme="minorHAnsi"/>
          <w:sz w:val="24"/>
          <w:szCs w:val="24"/>
        </w:rPr>
        <w:t xml:space="preserve"> temi</w:t>
      </w:r>
      <w:r w:rsidR="009F1664" w:rsidRPr="005844C8">
        <w:rPr>
          <w:rFonts w:cstheme="minorHAnsi"/>
          <w:sz w:val="24"/>
          <w:szCs w:val="24"/>
        </w:rPr>
        <w:t xml:space="preserve"> dell’accoglienza, del sociale, del lavoro, delle pensioni,</w:t>
      </w:r>
      <w:r w:rsidR="00C35DF7" w:rsidRPr="005844C8">
        <w:rPr>
          <w:rFonts w:cstheme="minorHAnsi"/>
          <w:sz w:val="24"/>
          <w:szCs w:val="24"/>
        </w:rPr>
        <w:t xml:space="preserve"> </w:t>
      </w:r>
      <w:r w:rsidR="00675597" w:rsidRPr="005844C8">
        <w:rPr>
          <w:rFonts w:cstheme="minorHAnsi"/>
          <w:sz w:val="24"/>
          <w:szCs w:val="24"/>
        </w:rPr>
        <w:t xml:space="preserve">della povertà, </w:t>
      </w:r>
      <w:r w:rsidR="009F1664" w:rsidRPr="005844C8">
        <w:rPr>
          <w:rFonts w:cstheme="minorHAnsi"/>
          <w:sz w:val="24"/>
          <w:szCs w:val="24"/>
        </w:rPr>
        <w:t>questioni in parte strumentalizzate ma che hanno avuto un grande effetto</w:t>
      </w:r>
      <w:r w:rsidR="00C35DF7" w:rsidRPr="005844C8">
        <w:rPr>
          <w:rFonts w:cstheme="minorHAnsi"/>
          <w:sz w:val="24"/>
          <w:szCs w:val="24"/>
        </w:rPr>
        <w:t xml:space="preserve"> verso la pancia dell’elettorato. </w:t>
      </w:r>
      <w:r w:rsidR="00C64F0E" w:rsidRPr="005844C8">
        <w:rPr>
          <w:rFonts w:cstheme="minorHAnsi"/>
          <w:sz w:val="24"/>
          <w:szCs w:val="24"/>
        </w:rPr>
        <w:t>Ma aldilà</w:t>
      </w:r>
      <w:r w:rsidR="00245BD0" w:rsidRPr="005844C8">
        <w:rPr>
          <w:rFonts w:cstheme="minorHAnsi"/>
          <w:sz w:val="24"/>
          <w:szCs w:val="24"/>
        </w:rPr>
        <w:t xml:space="preserve"> della sempre</w:t>
      </w:r>
      <w:r w:rsidR="00675597" w:rsidRPr="005844C8">
        <w:rPr>
          <w:rFonts w:cstheme="minorHAnsi"/>
          <w:sz w:val="24"/>
          <w:szCs w:val="24"/>
        </w:rPr>
        <w:t xml:space="preserve"> maggiore </w:t>
      </w:r>
      <w:r w:rsidR="00245BD0" w:rsidRPr="005844C8">
        <w:rPr>
          <w:rFonts w:cstheme="minorHAnsi"/>
          <w:sz w:val="24"/>
          <w:szCs w:val="24"/>
        </w:rPr>
        <w:t>instabi</w:t>
      </w:r>
      <w:r w:rsidR="00C64F0E" w:rsidRPr="005844C8">
        <w:rPr>
          <w:rFonts w:cstheme="minorHAnsi"/>
          <w:sz w:val="24"/>
          <w:szCs w:val="24"/>
        </w:rPr>
        <w:t>lità politico-istituzionale che alberga</w:t>
      </w:r>
      <w:r w:rsidR="00675597" w:rsidRPr="005844C8">
        <w:rPr>
          <w:rFonts w:cstheme="minorHAnsi"/>
          <w:sz w:val="24"/>
          <w:szCs w:val="24"/>
        </w:rPr>
        <w:t xml:space="preserve"> stabilmente</w:t>
      </w:r>
      <w:r w:rsidR="00245BD0" w:rsidRPr="005844C8">
        <w:rPr>
          <w:rFonts w:cstheme="minorHAnsi"/>
          <w:sz w:val="24"/>
          <w:szCs w:val="24"/>
        </w:rPr>
        <w:t xml:space="preserve"> nel nostro Paese, quello che deve far riflettere sono le idee, le istanze che alcuni di</w:t>
      </w:r>
      <w:r w:rsidR="00675597" w:rsidRPr="005844C8">
        <w:rPr>
          <w:rFonts w:cstheme="minorHAnsi"/>
          <w:sz w:val="24"/>
          <w:szCs w:val="24"/>
        </w:rPr>
        <w:t xml:space="preserve"> questi soggetti politici portano dentro di sé.</w:t>
      </w:r>
      <w:r w:rsidR="00CA11FB" w:rsidRPr="005844C8">
        <w:rPr>
          <w:rFonts w:cstheme="minorHAnsi"/>
          <w:sz w:val="24"/>
          <w:szCs w:val="24"/>
        </w:rPr>
        <w:t xml:space="preserve"> </w:t>
      </w:r>
      <w:r w:rsidR="00E73513" w:rsidRPr="005844C8">
        <w:rPr>
          <w:rFonts w:cstheme="minorHAnsi"/>
          <w:sz w:val="24"/>
          <w:szCs w:val="24"/>
        </w:rPr>
        <w:t>N</w:t>
      </w:r>
      <w:r w:rsidR="00CA11FB" w:rsidRPr="005844C8">
        <w:rPr>
          <w:rFonts w:cstheme="minorHAnsi"/>
          <w:sz w:val="24"/>
          <w:szCs w:val="24"/>
        </w:rPr>
        <w:t>on è un mistero</w:t>
      </w:r>
      <w:r w:rsidR="00245BD0" w:rsidRPr="005844C8">
        <w:rPr>
          <w:rFonts w:cstheme="minorHAnsi"/>
          <w:sz w:val="24"/>
          <w:szCs w:val="24"/>
        </w:rPr>
        <w:t xml:space="preserve"> </w:t>
      </w:r>
      <w:r w:rsidR="00CA11FB" w:rsidRPr="005844C8">
        <w:rPr>
          <w:rFonts w:cstheme="minorHAnsi"/>
          <w:sz w:val="24"/>
          <w:szCs w:val="24"/>
        </w:rPr>
        <w:t xml:space="preserve">che </w:t>
      </w:r>
      <w:r w:rsidR="00245BD0" w:rsidRPr="005844C8">
        <w:rPr>
          <w:rFonts w:cstheme="minorHAnsi"/>
          <w:sz w:val="24"/>
          <w:szCs w:val="24"/>
        </w:rPr>
        <w:t xml:space="preserve">per alcuni di </w:t>
      </w:r>
      <w:r w:rsidR="00E73513" w:rsidRPr="005844C8">
        <w:rPr>
          <w:rFonts w:cstheme="minorHAnsi"/>
          <w:sz w:val="24"/>
          <w:szCs w:val="24"/>
        </w:rPr>
        <w:t>essi</w:t>
      </w:r>
      <w:r w:rsidR="00245BD0" w:rsidRPr="005844C8">
        <w:rPr>
          <w:rFonts w:cstheme="minorHAnsi"/>
          <w:sz w:val="24"/>
          <w:szCs w:val="24"/>
        </w:rPr>
        <w:t xml:space="preserve"> il modello della democrazia rappresentativa deve essere superato </w:t>
      </w:r>
      <w:r w:rsidR="00E73513" w:rsidRPr="005844C8">
        <w:rPr>
          <w:rFonts w:cstheme="minorHAnsi"/>
          <w:sz w:val="24"/>
          <w:szCs w:val="24"/>
        </w:rPr>
        <w:t xml:space="preserve">per </w:t>
      </w:r>
      <w:r w:rsidR="00245BD0" w:rsidRPr="005844C8">
        <w:rPr>
          <w:rFonts w:cstheme="minorHAnsi"/>
          <w:sz w:val="24"/>
          <w:szCs w:val="24"/>
        </w:rPr>
        <w:t xml:space="preserve">giungere all’avvento della democrazia diretta, la democrazia </w:t>
      </w:r>
      <w:r w:rsidR="00E705DD" w:rsidRPr="005844C8">
        <w:rPr>
          <w:rFonts w:cstheme="minorHAnsi"/>
          <w:sz w:val="24"/>
          <w:szCs w:val="24"/>
        </w:rPr>
        <w:t>cosiddetta del popolo</w:t>
      </w:r>
      <w:r w:rsidR="00C2735F" w:rsidRPr="005844C8">
        <w:rPr>
          <w:rFonts w:cstheme="minorHAnsi"/>
          <w:sz w:val="24"/>
          <w:szCs w:val="24"/>
        </w:rPr>
        <w:t>,</w:t>
      </w:r>
      <w:r w:rsidRPr="005844C8">
        <w:rPr>
          <w:rFonts w:cstheme="minorHAnsi"/>
          <w:sz w:val="24"/>
          <w:szCs w:val="24"/>
        </w:rPr>
        <w:t xml:space="preserve"> in particolare</w:t>
      </w:r>
      <w:r w:rsidR="00245BD0" w:rsidRPr="005844C8">
        <w:rPr>
          <w:rFonts w:cstheme="minorHAnsi"/>
          <w:sz w:val="24"/>
          <w:szCs w:val="24"/>
        </w:rPr>
        <w:t xml:space="preserve"> del popolo del web.</w:t>
      </w:r>
      <w:r w:rsidR="00E705DD" w:rsidRPr="005844C8">
        <w:rPr>
          <w:rFonts w:cstheme="minorHAnsi"/>
          <w:sz w:val="24"/>
          <w:szCs w:val="24"/>
        </w:rPr>
        <w:t xml:space="preserve"> </w:t>
      </w:r>
      <w:r w:rsidR="00C2735F" w:rsidRPr="005844C8">
        <w:rPr>
          <w:rFonts w:cstheme="minorHAnsi"/>
          <w:sz w:val="24"/>
          <w:szCs w:val="24"/>
        </w:rPr>
        <w:t xml:space="preserve">Si </w:t>
      </w:r>
      <w:r w:rsidR="00E705DD" w:rsidRPr="005844C8">
        <w:rPr>
          <w:rFonts w:cstheme="minorHAnsi"/>
          <w:sz w:val="24"/>
          <w:szCs w:val="24"/>
        </w:rPr>
        <w:t>comincia con la destrutturazione d</w:t>
      </w:r>
      <w:r w:rsidR="00230F07" w:rsidRPr="005844C8">
        <w:rPr>
          <w:rFonts w:cstheme="minorHAnsi"/>
          <w:sz w:val="24"/>
          <w:szCs w:val="24"/>
        </w:rPr>
        <w:t>ei</w:t>
      </w:r>
      <w:r w:rsidR="00E705DD" w:rsidRPr="005844C8">
        <w:rPr>
          <w:rFonts w:cstheme="minorHAnsi"/>
          <w:sz w:val="24"/>
          <w:szCs w:val="24"/>
        </w:rPr>
        <w:t xml:space="preserve"> corpi intermedi, per poi passare alla </w:t>
      </w:r>
      <w:r w:rsidR="009E5E39" w:rsidRPr="005844C8">
        <w:rPr>
          <w:rFonts w:cstheme="minorHAnsi"/>
          <w:sz w:val="24"/>
          <w:szCs w:val="24"/>
        </w:rPr>
        <w:t>disintermediazione nel mondo del lavoro</w:t>
      </w:r>
      <w:r w:rsidRPr="005844C8">
        <w:rPr>
          <w:rFonts w:cstheme="minorHAnsi"/>
          <w:sz w:val="24"/>
          <w:szCs w:val="24"/>
        </w:rPr>
        <w:t>,</w:t>
      </w:r>
      <w:r w:rsidR="009E5E39" w:rsidRPr="005844C8">
        <w:rPr>
          <w:rFonts w:cstheme="minorHAnsi"/>
          <w:sz w:val="24"/>
          <w:szCs w:val="24"/>
        </w:rPr>
        <w:t xml:space="preserve"> per giungere quindi</w:t>
      </w:r>
      <w:r w:rsidR="00245BD0" w:rsidRPr="005844C8">
        <w:rPr>
          <w:rFonts w:cstheme="minorHAnsi"/>
          <w:sz w:val="24"/>
          <w:szCs w:val="24"/>
        </w:rPr>
        <w:t xml:space="preserve"> </w:t>
      </w:r>
      <w:r w:rsidR="00E224DE" w:rsidRPr="005844C8">
        <w:rPr>
          <w:rFonts w:cstheme="minorHAnsi"/>
          <w:sz w:val="24"/>
          <w:szCs w:val="24"/>
        </w:rPr>
        <w:t>alla consacrazione del concetto che uno vale uno</w:t>
      </w:r>
      <w:r w:rsidR="00385E3E" w:rsidRPr="005844C8">
        <w:rPr>
          <w:rFonts w:cstheme="minorHAnsi"/>
          <w:sz w:val="24"/>
          <w:szCs w:val="24"/>
        </w:rPr>
        <w:t>. Bene</w:t>
      </w:r>
      <w:r w:rsidR="001846E7" w:rsidRPr="005844C8">
        <w:rPr>
          <w:rFonts w:cstheme="minorHAnsi"/>
          <w:sz w:val="24"/>
          <w:szCs w:val="24"/>
        </w:rPr>
        <w:t xml:space="preserve">, se questa teoria può sembrare ammaliante per </w:t>
      </w:r>
      <w:r w:rsidR="00230F07" w:rsidRPr="005844C8">
        <w:rPr>
          <w:rFonts w:cstheme="minorHAnsi"/>
          <w:sz w:val="24"/>
          <w:szCs w:val="24"/>
        </w:rPr>
        <w:t xml:space="preserve">una </w:t>
      </w:r>
      <w:r w:rsidR="00A077B2" w:rsidRPr="005844C8">
        <w:rPr>
          <w:rFonts w:cstheme="minorHAnsi"/>
          <w:sz w:val="24"/>
          <w:szCs w:val="24"/>
        </w:rPr>
        <w:t>parte</w:t>
      </w:r>
      <w:r w:rsidR="001846E7" w:rsidRPr="005844C8">
        <w:rPr>
          <w:rFonts w:cstheme="minorHAnsi"/>
          <w:sz w:val="24"/>
          <w:szCs w:val="24"/>
        </w:rPr>
        <w:t xml:space="preserve"> dell’opinione pubblica,</w:t>
      </w:r>
      <w:r w:rsidR="00A077B2" w:rsidRPr="005844C8">
        <w:rPr>
          <w:rFonts w:cstheme="minorHAnsi"/>
          <w:sz w:val="24"/>
          <w:szCs w:val="24"/>
        </w:rPr>
        <w:t xml:space="preserve"> </w:t>
      </w:r>
      <w:r w:rsidR="001846E7" w:rsidRPr="005844C8">
        <w:rPr>
          <w:rFonts w:cstheme="minorHAnsi"/>
          <w:sz w:val="24"/>
          <w:szCs w:val="24"/>
        </w:rPr>
        <w:t>essa è irricevibile per chi come noi conosce il mondo del lavoro</w:t>
      </w:r>
      <w:r w:rsidR="00A077B2" w:rsidRPr="005844C8">
        <w:rPr>
          <w:rFonts w:cstheme="minorHAnsi"/>
          <w:sz w:val="24"/>
          <w:szCs w:val="24"/>
        </w:rPr>
        <w:t xml:space="preserve">, la dico con una battuta: tra me operaio è il mio datore di lavoro il rapporto </w:t>
      </w:r>
      <w:proofErr w:type="gramStart"/>
      <w:r w:rsidR="00A077B2" w:rsidRPr="005844C8">
        <w:rPr>
          <w:rFonts w:cstheme="minorHAnsi"/>
          <w:sz w:val="24"/>
          <w:szCs w:val="24"/>
        </w:rPr>
        <w:t>uno</w:t>
      </w:r>
      <w:proofErr w:type="gramEnd"/>
      <w:r w:rsidR="00A077B2" w:rsidRPr="005844C8">
        <w:rPr>
          <w:rFonts w:cstheme="minorHAnsi"/>
          <w:sz w:val="24"/>
          <w:szCs w:val="24"/>
        </w:rPr>
        <w:t xml:space="preserve"> a uno non esiste, noi siamo forti se insieme rivendichiamo i nostri diritti, se insieme facciamo valere le nostre istanze</w:t>
      </w:r>
      <w:r w:rsidR="00385E3E" w:rsidRPr="005844C8">
        <w:rPr>
          <w:rFonts w:cstheme="minorHAnsi"/>
          <w:sz w:val="24"/>
          <w:szCs w:val="24"/>
        </w:rPr>
        <w:t xml:space="preserve">. </w:t>
      </w:r>
      <w:r w:rsidR="001D56FA" w:rsidRPr="005844C8">
        <w:rPr>
          <w:rFonts w:cstheme="minorHAnsi"/>
          <w:sz w:val="24"/>
          <w:szCs w:val="24"/>
        </w:rPr>
        <w:t>I</w:t>
      </w:r>
      <w:r w:rsidR="00385E3E" w:rsidRPr="005844C8">
        <w:rPr>
          <w:rFonts w:cstheme="minorHAnsi"/>
          <w:sz w:val="24"/>
          <w:szCs w:val="24"/>
        </w:rPr>
        <w:t>l valore dei corpi intermedi,</w:t>
      </w:r>
      <w:r w:rsidR="00CA11FB" w:rsidRPr="005844C8">
        <w:rPr>
          <w:rFonts w:cstheme="minorHAnsi"/>
          <w:sz w:val="24"/>
          <w:szCs w:val="24"/>
        </w:rPr>
        <w:t xml:space="preserve"> </w:t>
      </w:r>
      <w:r w:rsidR="00385E3E" w:rsidRPr="005844C8">
        <w:rPr>
          <w:rFonts w:cstheme="minorHAnsi"/>
          <w:sz w:val="24"/>
          <w:szCs w:val="24"/>
        </w:rPr>
        <w:t>in particolare quello delle associazioni di rappresentanza dell’intero mondo del lavoro,</w:t>
      </w:r>
      <w:r w:rsidR="00CA11FB" w:rsidRPr="005844C8">
        <w:rPr>
          <w:rFonts w:cstheme="minorHAnsi"/>
          <w:sz w:val="24"/>
          <w:szCs w:val="24"/>
        </w:rPr>
        <w:t xml:space="preserve"> </w:t>
      </w:r>
      <w:proofErr w:type="gramStart"/>
      <w:r w:rsidR="00385E3E" w:rsidRPr="005844C8">
        <w:rPr>
          <w:rFonts w:cstheme="minorHAnsi"/>
          <w:sz w:val="24"/>
          <w:szCs w:val="24"/>
        </w:rPr>
        <w:t>sono state,</w:t>
      </w:r>
      <w:r w:rsidR="00CA11FB" w:rsidRPr="005844C8">
        <w:rPr>
          <w:rFonts w:cstheme="minorHAnsi"/>
          <w:sz w:val="24"/>
          <w:szCs w:val="24"/>
        </w:rPr>
        <w:t xml:space="preserve"> </w:t>
      </w:r>
      <w:r w:rsidR="00385E3E" w:rsidRPr="005844C8">
        <w:rPr>
          <w:rFonts w:cstheme="minorHAnsi"/>
          <w:sz w:val="24"/>
          <w:szCs w:val="24"/>
        </w:rPr>
        <w:t>sono e continueranno</w:t>
      </w:r>
      <w:proofErr w:type="gramEnd"/>
      <w:r w:rsidR="00385E3E" w:rsidRPr="005844C8">
        <w:rPr>
          <w:rFonts w:cstheme="minorHAnsi"/>
          <w:sz w:val="24"/>
          <w:szCs w:val="24"/>
        </w:rPr>
        <w:t xml:space="preserve"> ad essere un </w:t>
      </w:r>
      <w:r w:rsidR="001D56FA" w:rsidRPr="005844C8">
        <w:rPr>
          <w:rFonts w:cstheme="minorHAnsi"/>
          <w:sz w:val="24"/>
          <w:szCs w:val="24"/>
        </w:rPr>
        <w:t xml:space="preserve">pilastro </w:t>
      </w:r>
      <w:r w:rsidR="00385E3E" w:rsidRPr="005844C8">
        <w:rPr>
          <w:rFonts w:cstheme="minorHAnsi"/>
          <w:sz w:val="24"/>
          <w:szCs w:val="24"/>
        </w:rPr>
        <w:t>assoluto</w:t>
      </w:r>
      <w:r w:rsidR="00C64F0E" w:rsidRPr="005844C8">
        <w:rPr>
          <w:rFonts w:cstheme="minorHAnsi"/>
          <w:sz w:val="24"/>
          <w:szCs w:val="24"/>
        </w:rPr>
        <w:t xml:space="preserve">, </w:t>
      </w:r>
      <w:r w:rsidR="00BB0511" w:rsidRPr="005844C8">
        <w:rPr>
          <w:rFonts w:cstheme="minorHAnsi"/>
          <w:sz w:val="24"/>
          <w:szCs w:val="24"/>
        </w:rPr>
        <w:t>non solo</w:t>
      </w:r>
      <w:r w:rsidR="001D56FA" w:rsidRPr="005844C8">
        <w:rPr>
          <w:rFonts w:cstheme="minorHAnsi"/>
          <w:sz w:val="24"/>
          <w:szCs w:val="24"/>
        </w:rPr>
        <w:t xml:space="preserve"> per</w:t>
      </w:r>
      <w:r w:rsidR="00BB0511" w:rsidRPr="005844C8">
        <w:rPr>
          <w:rFonts w:cstheme="minorHAnsi"/>
          <w:sz w:val="24"/>
          <w:szCs w:val="24"/>
        </w:rPr>
        <w:t xml:space="preserve"> la tutela dei più deboli</w:t>
      </w:r>
      <w:r w:rsidR="00C64F0E" w:rsidRPr="005844C8">
        <w:rPr>
          <w:rFonts w:cstheme="minorHAnsi"/>
          <w:sz w:val="24"/>
          <w:szCs w:val="24"/>
        </w:rPr>
        <w:t>,</w:t>
      </w:r>
      <w:r w:rsidR="00BB0511" w:rsidRPr="005844C8">
        <w:rPr>
          <w:rFonts w:cstheme="minorHAnsi"/>
          <w:sz w:val="24"/>
          <w:szCs w:val="24"/>
        </w:rPr>
        <w:t xml:space="preserve"> ma </w:t>
      </w:r>
      <w:r w:rsidR="00C64F0E" w:rsidRPr="005844C8">
        <w:rPr>
          <w:rFonts w:cstheme="minorHAnsi"/>
          <w:sz w:val="24"/>
          <w:szCs w:val="24"/>
        </w:rPr>
        <w:t xml:space="preserve">anche </w:t>
      </w:r>
      <w:r w:rsidR="00BB0511" w:rsidRPr="005844C8">
        <w:rPr>
          <w:rFonts w:cstheme="minorHAnsi"/>
          <w:sz w:val="24"/>
          <w:szCs w:val="24"/>
        </w:rPr>
        <w:t>per la salvaguardia della democrazia nel nostro Paese</w:t>
      </w:r>
      <w:r w:rsidR="00230F07" w:rsidRPr="005844C8">
        <w:rPr>
          <w:rFonts w:cstheme="minorHAnsi"/>
          <w:sz w:val="24"/>
          <w:szCs w:val="24"/>
        </w:rPr>
        <w:t xml:space="preserve"> e ciò lo dobbiamo rivendicare con forza</w:t>
      </w:r>
      <w:r w:rsidR="00BB0511" w:rsidRPr="005844C8">
        <w:rPr>
          <w:rFonts w:cstheme="minorHAnsi"/>
          <w:sz w:val="24"/>
          <w:szCs w:val="24"/>
        </w:rPr>
        <w:t>.</w:t>
      </w:r>
      <w:r w:rsidR="00DF206A" w:rsidRPr="005844C8">
        <w:rPr>
          <w:rFonts w:cstheme="minorHAnsi"/>
          <w:sz w:val="24"/>
          <w:szCs w:val="24"/>
        </w:rPr>
        <w:t xml:space="preserve"> Negli ultimi due anni l’azione del sindacato Confederale</w:t>
      </w:r>
      <w:r w:rsidRPr="005844C8">
        <w:rPr>
          <w:rFonts w:cstheme="minorHAnsi"/>
          <w:sz w:val="24"/>
          <w:szCs w:val="24"/>
        </w:rPr>
        <w:t>, in particolare della Uil,</w:t>
      </w:r>
      <w:r w:rsidR="00DF206A" w:rsidRPr="005844C8">
        <w:rPr>
          <w:rFonts w:cstheme="minorHAnsi"/>
          <w:sz w:val="24"/>
          <w:szCs w:val="24"/>
        </w:rPr>
        <w:t xml:space="preserve"> ha inciso in maniera di nuovo determinante sulla vita dei lavoratori e dei cittadini. Il rinnovo dei contratti</w:t>
      </w:r>
      <w:r w:rsidR="0009110C" w:rsidRPr="005844C8">
        <w:rPr>
          <w:rFonts w:cstheme="minorHAnsi"/>
          <w:sz w:val="24"/>
          <w:szCs w:val="24"/>
        </w:rPr>
        <w:t xml:space="preserve"> del pubblico impiego</w:t>
      </w:r>
      <w:r w:rsidR="007C67F1" w:rsidRPr="005844C8">
        <w:rPr>
          <w:rFonts w:cstheme="minorHAnsi"/>
          <w:sz w:val="24"/>
          <w:szCs w:val="24"/>
        </w:rPr>
        <w:t>,</w:t>
      </w:r>
      <w:r w:rsidR="00DF206A" w:rsidRPr="005844C8">
        <w:rPr>
          <w:rFonts w:cstheme="minorHAnsi"/>
          <w:sz w:val="24"/>
          <w:szCs w:val="24"/>
        </w:rPr>
        <w:t xml:space="preserve"> dopo oltre 9 anni di empasse,</w:t>
      </w:r>
      <w:r w:rsidR="007C67F1" w:rsidRPr="005844C8">
        <w:rPr>
          <w:rFonts w:cstheme="minorHAnsi"/>
          <w:sz w:val="24"/>
          <w:szCs w:val="24"/>
        </w:rPr>
        <w:t xml:space="preserve"> </w:t>
      </w:r>
      <w:r w:rsidR="00DF206A" w:rsidRPr="005844C8">
        <w:rPr>
          <w:rFonts w:cstheme="minorHAnsi"/>
          <w:sz w:val="24"/>
          <w:szCs w:val="24"/>
        </w:rPr>
        <w:t>la firma di moltissimi contratti nei vari settori privati,</w:t>
      </w:r>
      <w:r w:rsidR="007C67F1" w:rsidRPr="005844C8">
        <w:rPr>
          <w:rFonts w:cstheme="minorHAnsi"/>
          <w:sz w:val="24"/>
          <w:szCs w:val="24"/>
        </w:rPr>
        <w:t xml:space="preserve"> </w:t>
      </w:r>
      <w:r w:rsidR="00DF206A" w:rsidRPr="005844C8">
        <w:rPr>
          <w:rFonts w:cstheme="minorHAnsi"/>
          <w:sz w:val="24"/>
          <w:szCs w:val="24"/>
        </w:rPr>
        <w:t>aver iniziato a modificare</w:t>
      </w:r>
      <w:r w:rsidR="0009110C" w:rsidRPr="005844C8">
        <w:rPr>
          <w:rFonts w:cstheme="minorHAnsi"/>
          <w:sz w:val="24"/>
          <w:szCs w:val="24"/>
        </w:rPr>
        <w:t xml:space="preserve"> strutturalmente</w:t>
      </w:r>
      <w:r w:rsidR="00DF206A" w:rsidRPr="005844C8">
        <w:rPr>
          <w:rFonts w:cstheme="minorHAnsi"/>
          <w:sz w:val="24"/>
          <w:szCs w:val="24"/>
        </w:rPr>
        <w:t xml:space="preserve"> le storture della legge Fornero, l’importante accordo con Confindustria rispetto le regole </w:t>
      </w:r>
      <w:r w:rsidR="0009110C" w:rsidRPr="005844C8">
        <w:rPr>
          <w:rFonts w:cstheme="minorHAnsi"/>
          <w:sz w:val="24"/>
          <w:szCs w:val="24"/>
        </w:rPr>
        <w:t>su</w:t>
      </w:r>
      <w:r w:rsidR="00DF206A" w:rsidRPr="005844C8">
        <w:rPr>
          <w:rFonts w:cstheme="minorHAnsi"/>
          <w:sz w:val="24"/>
          <w:szCs w:val="24"/>
        </w:rPr>
        <w:t>lla rappresentanza e sui nuovi modelli contrattuali,</w:t>
      </w:r>
      <w:r w:rsidR="007C67F1" w:rsidRPr="005844C8">
        <w:rPr>
          <w:rFonts w:cstheme="minorHAnsi"/>
          <w:sz w:val="24"/>
          <w:szCs w:val="24"/>
        </w:rPr>
        <w:t xml:space="preserve"> sono la risposta più tangibile a quanti ci volevano</w:t>
      </w:r>
      <w:r w:rsidRPr="005844C8">
        <w:rPr>
          <w:rFonts w:cstheme="minorHAnsi"/>
          <w:sz w:val="24"/>
          <w:szCs w:val="24"/>
        </w:rPr>
        <w:t xml:space="preserve"> all’angolo, ci vedevano fin</w:t>
      </w:r>
      <w:r w:rsidR="00965D0C" w:rsidRPr="005844C8">
        <w:rPr>
          <w:rFonts w:cstheme="minorHAnsi"/>
          <w:sz w:val="24"/>
          <w:szCs w:val="24"/>
        </w:rPr>
        <w:t>i</w:t>
      </w:r>
      <w:r w:rsidRPr="005844C8">
        <w:rPr>
          <w:rFonts w:cstheme="minorHAnsi"/>
          <w:sz w:val="24"/>
          <w:szCs w:val="24"/>
        </w:rPr>
        <w:t>ti.</w:t>
      </w:r>
      <w:r w:rsidR="00015419" w:rsidRPr="005844C8">
        <w:rPr>
          <w:rFonts w:cstheme="minorHAnsi"/>
          <w:sz w:val="24"/>
          <w:szCs w:val="24"/>
        </w:rPr>
        <w:t xml:space="preserve"> In questa cornice, in questo quadro di riferimento, si svolge il nostro Congresso, si </w:t>
      </w:r>
      <w:r w:rsidRPr="005844C8">
        <w:rPr>
          <w:rFonts w:cstheme="minorHAnsi"/>
          <w:sz w:val="24"/>
          <w:szCs w:val="24"/>
        </w:rPr>
        <w:t>svolge il Congresso della UIL</w:t>
      </w:r>
      <w:r w:rsidR="00015419" w:rsidRPr="005844C8">
        <w:rPr>
          <w:rFonts w:cstheme="minorHAnsi"/>
          <w:sz w:val="24"/>
          <w:szCs w:val="24"/>
        </w:rPr>
        <w:t xml:space="preserve">. </w:t>
      </w:r>
      <w:proofErr w:type="gramStart"/>
      <w:r w:rsidR="00015419" w:rsidRPr="005844C8">
        <w:rPr>
          <w:rFonts w:cstheme="minorHAnsi"/>
          <w:sz w:val="24"/>
          <w:szCs w:val="24"/>
        </w:rPr>
        <w:t>Infatti</w:t>
      </w:r>
      <w:proofErr w:type="gramEnd"/>
      <w:r w:rsidR="00015419" w:rsidRPr="005844C8">
        <w:rPr>
          <w:rFonts w:cstheme="minorHAnsi"/>
          <w:sz w:val="24"/>
          <w:szCs w:val="24"/>
        </w:rPr>
        <w:t xml:space="preserve"> questa stagione congressuale non ha solo una rilevanza interna ma rappresenta l’occasione per </w:t>
      </w:r>
      <w:r w:rsidR="00015419" w:rsidRPr="005844C8">
        <w:rPr>
          <w:rFonts w:cstheme="minorHAnsi"/>
          <w:sz w:val="24"/>
          <w:szCs w:val="24"/>
          <w:highlight w:val="green"/>
        </w:rPr>
        <w:t>affermare la centralità del sindacato Confederale</w:t>
      </w:r>
      <w:r w:rsidR="00015419" w:rsidRPr="005844C8">
        <w:rPr>
          <w:rFonts w:cstheme="minorHAnsi"/>
          <w:sz w:val="24"/>
          <w:szCs w:val="24"/>
        </w:rPr>
        <w:t xml:space="preserve"> </w:t>
      </w:r>
      <w:r w:rsidR="00015419" w:rsidRPr="005844C8">
        <w:rPr>
          <w:rFonts w:cstheme="minorHAnsi"/>
          <w:sz w:val="24"/>
          <w:szCs w:val="24"/>
        </w:rPr>
        <w:lastRenderedPageBreak/>
        <w:t xml:space="preserve">nelle dinamiche sociali ed economiche del nostro Paese. Quindi l’impegno che nasce proprio dagli indirizzi che </w:t>
      </w:r>
      <w:r w:rsidR="00C64F0E" w:rsidRPr="005844C8">
        <w:rPr>
          <w:rFonts w:cstheme="minorHAnsi"/>
          <w:sz w:val="24"/>
          <w:szCs w:val="24"/>
        </w:rPr>
        <w:t xml:space="preserve">darà </w:t>
      </w:r>
      <w:r w:rsidR="00015419" w:rsidRPr="005844C8">
        <w:rPr>
          <w:rFonts w:cstheme="minorHAnsi"/>
          <w:sz w:val="24"/>
          <w:szCs w:val="24"/>
        </w:rPr>
        <w:t>questo Congresso ha u</w:t>
      </w:r>
      <w:r w:rsidR="002A7C3F" w:rsidRPr="005844C8">
        <w:rPr>
          <w:rFonts w:cstheme="minorHAnsi"/>
          <w:sz w:val="24"/>
          <w:szCs w:val="24"/>
        </w:rPr>
        <w:t>n senso proprio in ragione dell’azione concreta che verrà proseguita in difesa dei diritti e degli interessi dei lavoratori,</w:t>
      </w:r>
      <w:r w:rsidR="0076686E" w:rsidRPr="005844C8">
        <w:rPr>
          <w:rFonts w:cstheme="minorHAnsi"/>
          <w:sz w:val="24"/>
          <w:szCs w:val="24"/>
        </w:rPr>
        <w:t xml:space="preserve"> </w:t>
      </w:r>
      <w:r w:rsidR="002A7C3F" w:rsidRPr="005844C8">
        <w:rPr>
          <w:rFonts w:cstheme="minorHAnsi"/>
          <w:sz w:val="24"/>
          <w:szCs w:val="24"/>
        </w:rPr>
        <w:t>dei pensionati,</w:t>
      </w:r>
      <w:r w:rsidR="0076686E" w:rsidRPr="005844C8">
        <w:rPr>
          <w:rFonts w:cstheme="minorHAnsi"/>
          <w:sz w:val="24"/>
          <w:szCs w:val="24"/>
        </w:rPr>
        <w:t xml:space="preserve"> </w:t>
      </w:r>
      <w:r w:rsidR="002A7C3F" w:rsidRPr="005844C8">
        <w:rPr>
          <w:rFonts w:cstheme="minorHAnsi"/>
          <w:sz w:val="24"/>
          <w:szCs w:val="24"/>
        </w:rPr>
        <w:t>dei precari,</w:t>
      </w:r>
      <w:r w:rsidR="0076686E" w:rsidRPr="005844C8">
        <w:rPr>
          <w:rFonts w:cstheme="minorHAnsi"/>
          <w:sz w:val="24"/>
          <w:szCs w:val="24"/>
        </w:rPr>
        <w:t xml:space="preserve"> </w:t>
      </w:r>
      <w:r w:rsidR="002A7C3F" w:rsidRPr="005844C8">
        <w:rPr>
          <w:rFonts w:cstheme="minorHAnsi"/>
          <w:sz w:val="24"/>
          <w:szCs w:val="24"/>
        </w:rPr>
        <w:t>dei disoccupati,</w:t>
      </w:r>
      <w:r w:rsidR="0076686E" w:rsidRPr="005844C8">
        <w:rPr>
          <w:rFonts w:cstheme="minorHAnsi"/>
          <w:sz w:val="24"/>
          <w:szCs w:val="24"/>
        </w:rPr>
        <w:t xml:space="preserve"> </w:t>
      </w:r>
      <w:r w:rsidR="002A7C3F" w:rsidRPr="005844C8">
        <w:rPr>
          <w:rFonts w:cstheme="minorHAnsi"/>
          <w:sz w:val="24"/>
          <w:szCs w:val="24"/>
        </w:rPr>
        <w:t>delle nuove gene</w:t>
      </w:r>
      <w:r w:rsidR="005325F3" w:rsidRPr="005844C8">
        <w:rPr>
          <w:rFonts w:cstheme="minorHAnsi"/>
          <w:sz w:val="24"/>
          <w:szCs w:val="24"/>
        </w:rPr>
        <w:t>razioni. Per quello che attiene</w:t>
      </w:r>
      <w:r w:rsidR="00012643" w:rsidRPr="005844C8">
        <w:rPr>
          <w:rFonts w:cstheme="minorHAnsi"/>
          <w:sz w:val="24"/>
          <w:szCs w:val="24"/>
        </w:rPr>
        <w:t xml:space="preserve"> la </w:t>
      </w:r>
      <w:r w:rsidR="005325F3" w:rsidRPr="005844C8">
        <w:rPr>
          <w:rFonts w:cstheme="minorHAnsi"/>
          <w:sz w:val="24"/>
          <w:szCs w:val="24"/>
        </w:rPr>
        <w:t>UIL</w:t>
      </w:r>
      <w:r w:rsidR="002A7C3F" w:rsidRPr="005844C8">
        <w:rPr>
          <w:rFonts w:cstheme="minorHAnsi"/>
          <w:sz w:val="24"/>
          <w:szCs w:val="24"/>
        </w:rPr>
        <w:t xml:space="preserve"> Abruzzo, i temi dominanti sui quali lavorare alacremente per rispondere compiutamente alle esigenze della società saranno: dare c</w:t>
      </w:r>
      <w:r w:rsidR="005325F3" w:rsidRPr="005844C8">
        <w:rPr>
          <w:rFonts w:cstheme="minorHAnsi"/>
          <w:sz w:val="24"/>
          <w:szCs w:val="24"/>
        </w:rPr>
        <w:t xml:space="preserve">ontinuità al progetto di una </w:t>
      </w:r>
      <w:r w:rsidR="005325F3" w:rsidRPr="005844C8">
        <w:rPr>
          <w:rFonts w:cstheme="minorHAnsi"/>
          <w:sz w:val="24"/>
          <w:szCs w:val="24"/>
          <w:highlight w:val="green"/>
        </w:rPr>
        <w:t>UIL</w:t>
      </w:r>
      <w:r w:rsidR="002A7C3F" w:rsidRPr="005844C8">
        <w:rPr>
          <w:rFonts w:cstheme="minorHAnsi"/>
          <w:sz w:val="24"/>
          <w:szCs w:val="24"/>
          <w:highlight w:val="green"/>
        </w:rPr>
        <w:t xml:space="preserve"> a Rete</w:t>
      </w:r>
      <w:r w:rsidR="002A7C3F" w:rsidRPr="005844C8">
        <w:rPr>
          <w:rFonts w:cstheme="minorHAnsi"/>
          <w:sz w:val="24"/>
          <w:szCs w:val="24"/>
        </w:rPr>
        <w:t>, felice intuizione del nostro Segretario Generale Carmelo Barbagallo, dell’</w:t>
      </w:r>
      <w:r w:rsidR="002A7C3F" w:rsidRPr="005844C8">
        <w:rPr>
          <w:rFonts w:cstheme="minorHAnsi"/>
          <w:sz w:val="24"/>
          <w:szCs w:val="24"/>
          <w:highlight w:val="green"/>
        </w:rPr>
        <w:t>occupazione</w:t>
      </w:r>
      <w:r w:rsidR="002A7C3F" w:rsidRPr="005844C8">
        <w:rPr>
          <w:rFonts w:cstheme="minorHAnsi"/>
          <w:sz w:val="24"/>
          <w:szCs w:val="24"/>
        </w:rPr>
        <w:t>,</w:t>
      </w:r>
      <w:r w:rsidR="0009110C" w:rsidRPr="005844C8">
        <w:rPr>
          <w:rFonts w:cstheme="minorHAnsi"/>
          <w:sz w:val="24"/>
          <w:szCs w:val="24"/>
        </w:rPr>
        <w:t xml:space="preserve"> la questione </w:t>
      </w:r>
      <w:r w:rsidR="0016641D" w:rsidRPr="005844C8">
        <w:rPr>
          <w:rFonts w:cstheme="minorHAnsi"/>
          <w:sz w:val="24"/>
          <w:szCs w:val="24"/>
        </w:rPr>
        <w:t>su</w:t>
      </w:r>
      <w:r w:rsidR="00C64F0E" w:rsidRPr="005844C8">
        <w:rPr>
          <w:rFonts w:cstheme="minorHAnsi"/>
          <w:sz w:val="24"/>
          <w:szCs w:val="24"/>
        </w:rPr>
        <w:t xml:space="preserve">gli </w:t>
      </w:r>
      <w:r w:rsidR="00C64F0E" w:rsidRPr="005844C8">
        <w:rPr>
          <w:rFonts w:cstheme="minorHAnsi"/>
          <w:sz w:val="24"/>
          <w:szCs w:val="24"/>
          <w:highlight w:val="green"/>
        </w:rPr>
        <w:t>ammortizzatori sociali</w:t>
      </w:r>
      <w:r w:rsidR="00C64F0E" w:rsidRPr="005844C8">
        <w:rPr>
          <w:rFonts w:cstheme="minorHAnsi"/>
          <w:sz w:val="24"/>
          <w:szCs w:val="24"/>
        </w:rPr>
        <w:t xml:space="preserve"> e il rilancio</w:t>
      </w:r>
      <w:r w:rsidR="0076686E" w:rsidRPr="005844C8">
        <w:rPr>
          <w:rFonts w:cstheme="minorHAnsi"/>
          <w:sz w:val="24"/>
          <w:szCs w:val="24"/>
        </w:rPr>
        <w:t xml:space="preserve"> </w:t>
      </w:r>
      <w:r w:rsidR="002A7C3F" w:rsidRPr="005844C8">
        <w:rPr>
          <w:rFonts w:cstheme="minorHAnsi"/>
          <w:sz w:val="24"/>
          <w:szCs w:val="24"/>
        </w:rPr>
        <w:t xml:space="preserve">nel nostro Paese della </w:t>
      </w:r>
      <w:r w:rsidR="002A7C3F" w:rsidRPr="005844C8">
        <w:rPr>
          <w:rFonts w:cstheme="minorHAnsi"/>
          <w:sz w:val="24"/>
          <w:szCs w:val="24"/>
          <w:highlight w:val="green"/>
        </w:rPr>
        <w:t>centralità del lavoro come unico strumento di crescita</w:t>
      </w:r>
      <w:r w:rsidR="00DA6BA4" w:rsidRPr="005844C8">
        <w:rPr>
          <w:rFonts w:cstheme="minorHAnsi"/>
          <w:sz w:val="24"/>
          <w:szCs w:val="24"/>
          <w:highlight w:val="green"/>
        </w:rPr>
        <w:t xml:space="preserve"> sociale e eco</w:t>
      </w:r>
      <w:r w:rsidR="00C64F0E" w:rsidRPr="005844C8">
        <w:rPr>
          <w:rFonts w:cstheme="minorHAnsi"/>
          <w:sz w:val="24"/>
          <w:szCs w:val="24"/>
          <w:highlight w:val="green"/>
        </w:rPr>
        <w:t>nomica dell’intero sistema</w:t>
      </w:r>
      <w:r w:rsidR="00DA6BA4" w:rsidRPr="005844C8">
        <w:rPr>
          <w:rFonts w:cstheme="minorHAnsi"/>
          <w:sz w:val="24"/>
          <w:szCs w:val="24"/>
        </w:rPr>
        <w:t xml:space="preserve">. La </w:t>
      </w:r>
      <w:r w:rsidR="00C64F0E" w:rsidRPr="005844C8">
        <w:rPr>
          <w:rFonts w:cstheme="minorHAnsi"/>
          <w:sz w:val="24"/>
          <w:szCs w:val="24"/>
        </w:rPr>
        <w:t>prosecuzione</w:t>
      </w:r>
      <w:r w:rsidR="00DA6BA4" w:rsidRPr="005844C8">
        <w:rPr>
          <w:rFonts w:cstheme="minorHAnsi"/>
          <w:sz w:val="24"/>
          <w:szCs w:val="24"/>
        </w:rPr>
        <w:t xml:space="preserve"> della battaglia previdenziale</w:t>
      </w:r>
      <w:r w:rsidR="005325F3" w:rsidRPr="005844C8">
        <w:rPr>
          <w:rFonts w:cstheme="minorHAnsi"/>
          <w:sz w:val="24"/>
          <w:szCs w:val="24"/>
        </w:rPr>
        <w:t xml:space="preserve"> </w:t>
      </w:r>
      <w:r w:rsidR="00DA6BA4" w:rsidRPr="005844C8">
        <w:rPr>
          <w:rFonts w:cstheme="minorHAnsi"/>
          <w:sz w:val="24"/>
          <w:szCs w:val="24"/>
        </w:rPr>
        <w:t xml:space="preserve">con l’attivazione della terza fase che porti a compimento la </w:t>
      </w:r>
      <w:r w:rsidR="00DA6BA4" w:rsidRPr="005844C8">
        <w:rPr>
          <w:rFonts w:cstheme="minorHAnsi"/>
          <w:sz w:val="24"/>
          <w:szCs w:val="24"/>
          <w:highlight w:val="green"/>
        </w:rPr>
        <w:t>cancellazione degli errori della Fornero</w:t>
      </w:r>
      <w:r w:rsidR="00DA6BA4" w:rsidRPr="005844C8">
        <w:rPr>
          <w:rFonts w:cstheme="minorHAnsi"/>
          <w:sz w:val="24"/>
          <w:szCs w:val="24"/>
        </w:rPr>
        <w:t xml:space="preserve">. L’avvio di una nuova stagione di </w:t>
      </w:r>
      <w:r w:rsidR="00DA6BA4" w:rsidRPr="005844C8">
        <w:rPr>
          <w:rFonts w:cstheme="minorHAnsi"/>
          <w:sz w:val="24"/>
          <w:szCs w:val="24"/>
          <w:highlight w:val="green"/>
        </w:rPr>
        <w:t>riforme fiscali</w:t>
      </w:r>
      <w:r w:rsidR="00DA6BA4" w:rsidRPr="005844C8">
        <w:rPr>
          <w:rFonts w:cstheme="minorHAnsi"/>
          <w:sz w:val="24"/>
          <w:szCs w:val="24"/>
        </w:rPr>
        <w:t xml:space="preserve"> che consentano</w:t>
      </w:r>
      <w:r w:rsidR="00C64F0E" w:rsidRPr="005844C8">
        <w:rPr>
          <w:rFonts w:cstheme="minorHAnsi"/>
          <w:sz w:val="24"/>
          <w:szCs w:val="24"/>
        </w:rPr>
        <w:t>,</w:t>
      </w:r>
      <w:r w:rsidR="00DA6BA4" w:rsidRPr="005844C8">
        <w:rPr>
          <w:rFonts w:cstheme="minorHAnsi"/>
          <w:sz w:val="24"/>
          <w:szCs w:val="24"/>
        </w:rPr>
        <w:t xml:space="preserve"> da un lato di recuperare risorse dalla</w:t>
      </w:r>
      <w:r w:rsidR="00BB0511" w:rsidRPr="005844C8">
        <w:rPr>
          <w:rFonts w:cstheme="minorHAnsi"/>
          <w:sz w:val="24"/>
          <w:szCs w:val="24"/>
        </w:rPr>
        <w:t xml:space="preserve"> </w:t>
      </w:r>
      <w:r w:rsidR="00DA6BA4" w:rsidRPr="005844C8">
        <w:rPr>
          <w:rFonts w:cstheme="minorHAnsi"/>
          <w:sz w:val="24"/>
          <w:szCs w:val="24"/>
        </w:rPr>
        <w:t>elusione</w:t>
      </w:r>
      <w:r w:rsidR="00A4141B" w:rsidRPr="005844C8">
        <w:rPr>
          <w:rFonts w:cstheme="minorHAnsi"/>
          <w:sz w:val="24"/>
          <w:szCs w:val="24"/>
        </w:rPr>
        <w:t xml:space="preserve"> e dalla evasione</w:t>
      </w:r>
      <w:r w:rsidR="00DA6BA4" w:rsidRPr="005844C8">
        <w:rPr>
          <w:rFonts w:cstheme="minorHAnsi"/>
          <w:sz w:val="24"/>
          <w:szCs w:val="24"/>
        </w:rPr>
        <w:t xml:space="preserve"> fiscale</w:t>
      </w:r>
      <w:r w:rsidR="00C64F0E" w:rsidRPr="005844C8">
        <w:rPr>
          <w:rFonts w:cstheme="minorHAnsi"/>
          <w:sz w:val="24"/>
          <w:szCs w:val="24"/>
        </w:rPr>
        <w:t>,</w:t>
      </w:r>
      <w:r w:rsidR="00DA6BA4" w:rsidRPr="005844C8">
        <w:rPr>
          <w:rFonts w:cstheme="minorHAnsi"/>
          <w:sz w:val="24"/>
          <w:szCs w:val="24"/>
        </w:rPr>
        <w:t xml:space="preserve"> e dall’altro di alleggerire il peso delle tasse nelle tasche dei lavoratori e dei pensionati</w:t>
      </w:r>
      <w:r w:rsidR="0016641D" w:rsidRPr="005844C8">
        <w:rPr>
          <w:rFonts w:cstheme="minorHAnsi"/>
          <w:sz w:val="24"/>
          <w:szCs w:val="24"/>
        </w:rPr>
        <w:t>, l’aumento delle retribuzioni e delle pensioni</w:t>
      </w:r>
      <w:r w:rsidR="00DA6BA4" w:rsidRPr="005844C8">
        <w:rPr>
          <w:rFonts w:cstheme="minorHAnsi"/>
          <w:sz w:val="24"/>
          <w:szCs w:val="24"/>
        </w:rPr>
        <w:t>.</w:t>
      </w:r>
      <w:r w:rsidR="00A4141B" w:rsidRPr="005844C8">
        <w:rPr>
          <w:rFonts w:cstheme="minorHAnsi"/>
          <w:sz w:val="24"/>
          <w:szCs w:val="24"/>
        </w:rPr>
        <w:t xml:space="preserve"> Un grande progetto di </w:t>
      </w:r>
      <w:r w:rsidR="00A4141B" w:rsidRPr="005844C8">
        <w:rPr>
          <w:rFonts w:cstheme="minorHAnsi"/>
          <w:sz w:val="24"/>
          <w:szCs w:val="24"/>
          <w:highlight w:val="green"/>
        </w:rPr>
        <w:t>ripresa di politiche industriali,</w:t>
      </w:r>
      <w:r w:rsidR="0076686E" w:rsidRPr="005844C8">
        <w:rPr>
          <w:rFonts w:cstheme="minorHAnsi"/>
          <w:sz w:val="24"/>
          <w:szCs w:val="24"/>
        </w:rPr>
        <w:t xml:space="preserve"> </w:t>
      </w:r>
      <w:r w:rsidR="00A4141B" w:rsidRPr="005844C8">
        <w:rPr>
          <w:rFonts w:cstheme="minorHAnsi"/>
          <w:sz w:val="24"/>
          <w:szCs w:val="24"/>
        </w:rPr>
        <w:t>abbandonate da anni nel nostro Paese</w:t>
      </w:r>
      <w:r w:rsidR="00965D0C" w:rsidRPr="005844C8">
        <w:rPr>
          <w:rFonts w:cstheme="minorHAnsi"/>
          <w:sz w:val="24"/>
          <w:szCs w:val="24"/>
        </w:rPr>
        <w:t>, tali da riavviare un percorso</w:t>
      </w:r>
      <w:r w:rsidR="00A4141B" w:rsidRPr="005844C8">
        <w:rPr>
          <w:rFonts w:cstheme="minorHAnsi"/>
          <w:sz w:val="24"/>
          <w:szCs w:val="24"/>
        </w:rPr>
        <w:t xml:space="preserve"> virtuoso di crescita di nuovi investimenti nel mondo delle infr</w:t>
      </w:r>
      <w:r w:rsidR="002F0A42" w:rsidRPr="005844C8">
        <w:rPr>
          <w:rFonts w:cstheme="minorHAnsi"/>
          <w:sz w:val="24"/>
          <w:szCs w:val="24"/>
        </w:rPr>
        <w:t>astrutture pubbliche e private per</w:t>
      </w:r>
      <w:r w:rsidR="00A4141B" w:rsidRPr="005844C8">
        <w:rPr>
          <w:rFonts w:cstheme="minorHAnsi"/>
          <w:sz w:val="24"/>
          <w:szCs w:val="24"/>
        </w:rPr>
        <w:t xml:space="preserve"> cogliere al m</w:t>
      </w:r>
      <w:r w:rsidR="00353AC7" w:rsidRPr="005844C8">
        <w:rPr>
          <w:rFonts w:cstheme="minorHAnsi"/>
          <w:sz w:val="24"/>
          <w:szCs w:val="24"/>
        </w:rPr>
        <w:t>eglio la nuova sfida legata a industria 4.0.</w:t>
      </w:r>
      <w:r w:rsidR="002F0A42" w:rsidRPr="005844C8">
        <w:rPr>
          <w:rFonts w:cstheme="minorHAnsi"/>
          <w:sz w:val="24"/>
          <w:szCs w:val="24"/>
        </w:rPr>
        <w:t>;</w:t>
      </w:r>
      <w:r w:rsidR="00455797" w:rsidRPr="005844C8">
        <w:rPr>
          <w:rFonts w:cstheme="minorHAnsi"/>
          <w:sz w:val="24"/>
          <w:szCs w:val="24"/>
        </w:rPr>
        <w:t xml:space="preserve"> avviare una nuova stagione di rivendicazioni sui temi della </w:t>
      </w:r>
      <w:r w:rsidR="00455797" w:rsidRPr="005844C8">
        <w:rPr>
          <w:rFonts w:cstheme="minorHAnsi"/>
          <w:sz w:val="24"/>
          <w:szCs w:val="24"/>
          <w:highlight w:val="green"/>
        </w:rPr>
        <w:t>sicurezza nei luoghi di lavoro</w:t>
      </w:r>
      <w:r w:rsidR="00455797" w:rsidRPr="005844C8">
        <w:rPr>
          <w:rFonts w:cstheme="minorHAnsi"/>
          <w:sz w:val="24"/>
          <w:szCs w:val="24"/>
        </w:rPr>
        <w:t xml:space="preserve">. </w:t>
      </w:r>
      <w:r w:rsidR="002F0A42" w:rsidRPr="005844C8">
        <w:rPr>
          <w:rFonts w:cstheme="minorHAnsi"/>
          <w:sz w:val="24"/>
          <w:szCs w:val="24"/>
        </w:rPr>
        <w:t>S</w:t>
      </w:r>
      <w:r w:rsidR="00455797" w:rsidRPr="005844C8">
        <w:rPr>
          <w:rFonts w:cstheme="minorHAnsi"/>
          <w:sz w:val="24"/>
          <w:szCs w:val="24"/>
        </w:rPr>
        <w:t xml:space="preserve">u questi temi </w:t>
      </w:r>
      <w:r w:rsidR="002F0A42" w:rsidRPr="005844C8">
        <w:rPr>
          <w:rFonts w:cstheme="minorHAnsi"/>
          <w:sz w:val="24"/>
          <w:szCs w:val="24"/>
        </w:rPr>
        <w:t>dobbiamo aprire unitariamente una nuova grande</w:t>
      </w:r>
      <w:r w:rsidR="00A03290" w:rsidRPr="005844C8">
        <w:rPr>
          <w:rFonts w:cstheme="minorHAnsi"/>
          <w:sz w:val="24"/>
          <w:szCs w:val="24"/>
        </w:rPr>
        <w:t xml:space="preserve"> fase </w:t>
      </w:r>
      <w:r w:rsidR="00455797" w:rsidRPr="005844C8">
        <w:rPr>
          <w:rFonts w:cstheme="minorHAnsi"/>
          <w:sz w:val="24"/>
          <w:szCs w:val="24"/>
        </w:rPr>
        <w:t xml:space="preserve">vertenziale nel </w:t>
      </w:r>
      <w:r w:rsidR="002F0A42" w:rsidRPr="005844C8">
        <w:rPr>
          <w:rFonts w:cstheme="minorHAnsi"/>
          <w:sz w:val="24"/>
          <w:szCs w:val="24"/>
        </w:rPr>
        <w:t xml:space="preserve">Paese che dia risposte concrete </w:t>
      </w:r>
      <w:r w:rsidR="00455797" w:rsidRPr="005844C8">
        <w:rPr>
          <w:rFonts w:cstheme="minorHAnsi"/>
          <w:sz w:val="24"/>
          <w:szCs w:val="24"/>
        </w:rPr>
        <w:t xml:space="preserve">alle giovani generazioni e che </w:t>
      </w:r>
      <w:r w:rsidR="00965D0C" w:rsidRPr="005844C8">
        <w:rPr>
          <w:rFonts w:cstheme="minorHAnsi"/>
          <w:sz w:val="24"/>
          <w:szCs w:val="24"/>
        </w:rPr>
        <w:t>incida</w:t>
      </w:r>
      <w:r w:rsidR="00633029" w:rsidRPr="005844C8">
        <w:rPr>
          <w:rFonts w:cstheme="minorHAnsi"/>
          <w:sz w:val="24"/>
          <w:szCs w:val="24"/>
        </w:rPr>
        <w:t xml:space="preserve"> profondamente nella lotta alla povertà</w:t>
      </w:r>
      <w:r w:rsidR="00455797" w:rsidRPr="005844C8">
        <w:rPr>
          <w:rFonts w:cstheme="minorHAnsi"/>
          <w:sz w:val="24"/>
          <w:szCs w:val="24"/>
        </w:rPr>
        <w:t>.</w:t>
      </w:r>
      <w:r w:rsidR="00633029" w:rsidRPr="005844C8">
        <w:rPr>
          <w:rFonts w:cstheme="minorHAnsi"/>
          <w:sz w:val="24"/>
          <w:szCs w:val="24"/>
        </w:rPr>
        <w:t xml:space="preserve"> </w:t>
      </w:r>
      <w:r w:rsidR="001659A2" w:rsidRPr="005844C8">
        <w:rPr>
          <w:rFonts w:cstheme="minorHAnsi"/>
          <w:sz w:val="24"/>
          <w:szCs w:val="24"/>
        </w:rPr>
        <w:t>N</w:t>
      </w:r>
      <w:r w:rsidR="00965D0C" w:rsidRPr="005844C8">
        <w:rPr>
          <w:rFonts w:cstheme="minorHAnsi"/>
          <w:sz w:val="24"/>
          <w:szCs w:val="24"/>
        </w:rPr>
        <w:t>elle</w:t>
      </w:r>
      <w:r w:rsidR="00C67DF4" w:rsidRPr="005844C8">
        <w:rPr>
          <w:rFonts w:cstheme="minorHAnsi"/>
          <w:sz w:val="24"/>
          <w:szCs w:val="24"/>
        </w:rPr>
        <w:t xml:space="preserve"> scorse settimane </w:t>
      </w:r>
      <w:r w:rsidR="001659A2" w:rsidRPr="005844C8">
        <w:rPr>
          <w:rFonts w:cstheme="minorHAnsi"/>
          <w:sz w:val="24"/>
          <w:szCs w:val="24"/>
        </w:rPr>
        <w:t xml:space="preserve">il voto per il rinnovo delle </w:t>
      </w:r>
      <w:r w:rsidR="005325F3" w:rsidRPr="005844C8">
        <w:rPr>
          <w:rFonts w:cstheme="minorHAnsi"/>
          <w:sz w:val="24"/>
          <w:szCs w:val="24"/>
        </w:rPr>
        <w:t>RSU</w:t>
      </w:r>
      <w:r w:rsidR="001659A2" w:rsidRPr="005844C8">
        <w:rPr>
          <w:rFonts w:cstheme="minorHAnsi"/>
          <w:sz w:val="24"/>
          <w:szCs w:val="24"/>
        </w:rPr>
        <w:t xml:space="preserve"> nel pubblico impiego, come</w:t>
      </w:r>
      <w:r w:rsidR="005325F3" w:rsidRPr="005844C8">
        <w:rPr>
          <w:rFonts w:cstheme="minorHAnsi"/>
          <w:sz w:val="24"/>
          <w:szCs w:val="24"/>
        </w:rPr>
        <w:t xml:space="preserve"> in</w:t>
      </w:r>
      <w:r w:rsidR="001659A2" w:rsidRPr="005844C8">
        <w:rPr>
          <w:rFonts w:cstheme="minorHAnsi"/>
          <w:sz w:val="24"/>
          <w:szCs w:val="24"/>
        </w:rPr>
        <w:t xml:space="preserve"> tutti i rinnovi nei vari settori privati</w:t>
      </w:r>
      <w:r w:rsidR="005325F3" w:rsidRPr="005844C8">
        <w:rPr>
          <w:rFonts w:cstheme="minorHAnsi"/>
          <w:sz w:val="24"/>
          <w:szCs w:val="24"/>
        </w:rPr>
        <w:t>,</w:t>
      </w:r>
      <w:r w:rsidR="001659A2" w:rsidRPr="005844C8">
        <w:rPr>
          <w:rFonts w:cstheme="minorHAnsi"/>
          <w:sz w:val="24"/>
          <w:szCs w:val="24"/>
        </w:rPr>
        <w:t xml:space="preserve"> hanno segnato l’affermazione delle </w:t>
      </w:r>
      <w:r w:rsidR="005325F3" w:rsidRPr="005844C8">
        <w:rPr>
          <w:rFonts w:cstheme="minorHAnsi"/>
          <w:sz w:val="24"/>
          <w:szCs w:val="24"/>
        </w:rPr>
        <w:t>liste del sindacato confederale, con un successo forte</w:t>
      </w:r>
      <w:r w:rsidR="00C952A7" w:rsidRPr="005844C8">
        <w:rPr>
          <w:rFonts w:cstheme="minorHAnsi"/>
          <w:sz w:val="24"/>
          <w:szCs w:val="24"/>
        </w:rPr>
        <w:t xml:space="preserve"> e chiaro </w:t>
      </w:r>
      <w:r w:rsidR="001659A2" w:rsidRPr="005844C8">
        <w:rPr>
          <w:rFonts w:cstheme="minorHAnsi"/>
          <w:sz w:val="24"/>
          <w:szCs w:val="24"/>
        </w:rPr>
        <w:t xml:space="preserve">della </w:t>
      </w:r>
      <w:r w:rsidR="005325F3" w:rsidRPr="005844C8">
        <w:rPr>
          <w:rFonts w:cstheme="minorHAnsi"/>
          <w:sz w:val="24"/>
          <w:szCs w:val="24"/>
        </w:rPr>
        <w:t>UIL</w:t>
      </w:r>
      <w:r w:rsidR="001659A2" w:rsidRPr="005844C8">
        <w:rPr>
          <w:rFonts w:cstheme="minorHAnsi"/>
          <w:sz w:val="24"/>
          <w:szCs w:val="24"/>
        </w:rPr>
        <w:t>.</w:t>
      </w:r>
      <w:r w:rsidR="00EE6735" w:rsidRPr="005844C8">
        <w:rPr>
          <w:rFonts w:cstheme="minorHAnsi"/>
          <w:sz w:val="24"/>
          <w:szCs w:val="24"/>
        </w:rPr>
        <w:t xml:space="preserve"> Il sindacato confederale,</w:t>
      </w:r>
      <w:r w:rsidR="00C2735F" w:rsidRPr="005844C8">
        <w:rPr>
          <w:rFonts w:cstheme="minorHAnsi"/>
          <w:sz w:val="24"/>
          <w:szCs w:val="24"/>
        </w:rPr>
        <w:t xml:space="preserve"> </w:t>
      </w:r>
      <w:r w:rsidR="00EE6735" w:rsidRPr="005844C8">
        <w:rPr>
          <w:rFonts w:cstheme="minorHAnsi"/>
          <w:sz w:val="24"/>
          <w:szCs w:val="24"/>
        </w:rPr>
        <w:t>insomma,</w:t>
      </w:r>
      <w:r w:rsidR="00C2735F" w:rsidRPr="005844C8">
        <w:rPr>
          <w:rFonts w:cstheme="minorHAnsi"/>
          <w:sz w:val="24"/>
          <w:szCs w:val="24"/>
        </w:rPr>
        <w:t xml:space="preserve"> </w:t>
      </w:r>
      <w:r w:rsidR="00EE6735" w:rsidRPr="005844C8">
        <w:rPr>
          <w:rFonts w:cstheme="minorHAnsi"/>
          <w:sz w:val="24"/>
          <w:szCs w:val="24"/>
        </w:rPr>
        <w:t>si conferma essere ancora una volta centrale: un baluardo di unità del mondo del lavoro,</w:t>
      </w:r>
      <w:r w:rsidR="00C2735F" w:rsidRPr="005844C8">
        <w:rPr>
          <w:rFonts w:cstheme="minorHAnsi"/>
          <w:sz w:val="24"/>
          <w:szCs w:val="24"/>
        </w:rPr>
        <w:t xml:space="preserve"> </w:t>
      </w:r>
      <w:r w:rsidR="00EE6735" w:rsidRPr="005844C8">
        <w:rPr>
          <w:rFonts w:cstheme="minorHAnsi"/>
          <w:sz w:val="24"/>
          <w:szCs w:val="24"/>
        </w:rPr>
        <w:t>contro le spinte corporative che questo voto ha ch</w:t>
      </w:r>
      <w:r w:rsidR="005325F3" w:rsidRPr="005844C8">
        <w:rPr>
          <w:rFonts w:cstheme="minorHAnsi"/>
          <w:sz w:val="24"/>
          <w:szCs w:val="24"/>
        </w:rPr>
        <w:t>iaramente respinto. Le migliaia</w:t>
      </w:r>
      <w:r w:rsidR="00EE6735" w:rsidRPr="005844C8">
        <w:rPr>
          <w:rFonts w:cstheme="minorHAnsi"/>
          <w:sz w:val="24"/>
          <w:szCs w:val="24"/>
        </w:rPr>
        <w:t xml:space="preserve"> di </w:t>
      </w:r>
      <w:r w:rsidR="005325F3" w:rsidRPr="005844C8">
        <w:rPr>
          <w:rFonts w:cstheme="minorHAnsi"/>
          <w:sz w:val="24"/>
          <w:szCs w:val="24"/>
        </w:rPr>
        <w:t>RSU / RSA</w:t>
      </w:r>
      <w:r w:rsidR="00EE6735" w:rsidRPr="005844C8">
        <w:rPr>
          <w:rFonts w:cstheme="minorHAnsi"/>
          <w:sz w:val="24"/>
          <w:szCs w:val="24"/>
        </w:rPr>
        <w:t xml:space="preserve"> eletti s</w:t>
      </w:r>
      <w:r w:rsidR="002F0A42" w:rsidRPr="005844C8">
        <w:rPr>
          <w:rFonts w:cstheme="minorHAnsi"/>
          <w:sz w:val="24"/>
          <w:szCs w:val="24"/>
        </w:rPr>
        <w:t>ia nel pubblico che nel privato</w:t>
      </w:r>
      <w:r w:rsidR="00EE6735" w:rsidRPr="005844C8">
        <w:rPr>
          <w:rFonts w:cstheme="minorHAnsi"/>
          <w:sz w:val="24"/>
          <w:szCs w:val="24"/>
        </w:rPr>
        <w:t xml:space="preserve"> dimostra</w:t>
      </w:r>
      <w:r w:rsidR="005325F3" w:rsidRPr="005844C8">
        <w:rPr>
          <w:rFonts w:cstheme="minorHAnsi"/>
          <w:sz w:val="24"/>
          <w:szCs w:val="24"/>
        </w:rPr>
        <w:t>no</w:t>
      </w:r>
      <w:r w:rsidR="002F0A42" w:rsidRPr="005844C8">
        <w:rPr>
          <w:rFonts w:cstheme="minorHAnsi"/>
          <w:sz w:val="24"/>
          <w:szCs w:val="24"/>
        </w:rPr>
        <w:t xml:space="preserve"> </w:t>
      </w:r>
      <w:r w:rsidR="00EE6735" w:rsidRPr="005844C8">
        <w:rPr>
          <w:rFonts w:cstheme="minorHAnsi"/>
          <w:sz w:val="24"/>
          <w:szCs w:val="24"/>
        </w:rPr>
        <w:t>che</w:t>
      </w:r>
      <w:r w:rsidR="002F0A42" w:rsidRPr="005844C8">
        <w:rPr>
          <w:rFonts w:cstheme="minorHAnsi"/>
          <w:sz w:val="24"/>
          <w:szCs w:val="24"/>
        </w:rPr>
        <w:t>,</w:t>
      </w:r>
      <w:r w:rsidR="00EE6735" w:rsidRPr="005844C8">
        <w:rPr>
          <w:rFonts w:cstheme="minorHAnsi"/>
          <w:sz w:val="24"/>
          <w:szCs w:val="24"/>
        </w:rPr>
        <w:t xml:space="preserve"> </w:t>
      </w:r>
      <w:r w:rsidR="002F0A42" w:rsidRPr="005844C8">
        <w:rPr>
          <w:rFonts w:cstheme="minorHAnsi"/>
          <w:sz w:val="24"/>
          <w:szCs w:val="24"/>
        </w:rPr>
        <w:t xml:space="preserve">malgrado la retorica della narrazione che in questo periodo va per la maggiore, secondo cui saremmo una polverosa burocrazia incancrenita dietro le scrivanie, </w:t>
      </w:r>
      <w:r w:rsidR="00EE6735" w:rsidRPr="005844C8">
        <w:rPr>
          <w:rFonts w:cstheme="minorHAnsi"/>
          <w:sz w:val="24"/>
          <w:szCs w:val="24"/>
        </w:rPr>
        <w:t>il sindacato</w:t>
      </w:r>
      <w:r w:rsidR="00C2735F" w:rsidRPr="005844C8">
        <w:rPr>
          <w:rFonts w:cstheme="minorHAnsi"/>
          <w:sz w:val="24"/>
          <w:szCs w:val="24"/>
        </w:rPr>
        <w:t xml:space="preserve"> </w:t>
      </w:r>
      <w:r w:rsidR="00A03290" w:rsidRPr="005844C8">
        <w:rPr>
          <w:rFonts w:cstheme="minorHAnsi"/>
          <w:sz w:val="24"/>
          <w:szCs w:val="24"/>
        </w:rPr>
        <w:t xml:space="preserve">ha di nuovo fatto emergere quanto </w:t>
      </w:r>
      <w:r w:rsidR="002F0A42" w:rsidRPr="005844C8">
        <w:rPr>
          <w:rFonts w:cstheme="minorHAnsi"/>
          <w:sz w:val="24"/>
          <w:szCs w:val="24"/>
        </w:rPr>
        <w:t>sia</w:t>
      </w:r>
      <w:r w:rsidR="00EE6735" w:rsidRPr="005844C8">
        <w:rPr>
          <w:rFonts w:cstheme="minorHAnsi"/>
          <w:sz w:val="24"/>
          <w:szCs w:val="24"/>
        </w:rPr>
        <w:t xml:space="preserve"> costituit</w:t>
      </w:r>
      <w:r w:rsidR="00A03290" w:rsidRPr="005844C8">
        <w:rPr>
          <w:rFonts w:cstheme="minorHAnsi"/>
          <w:sz w:val="24"/>
          <w:szCs w:val="24"/>
        </w:rPr>
        <w:t>o</w:t>
      </w:r>
      <w:r w:rsidR="00EE6735" w:rsidRPr="005844C8">
        <w:rPr>
          <w:rFonts w:cstheme="minorHAnsi"/>
          <w:sz w:val="24"/>
          <w:szCs w:val="24"/>
        </w:rPr>
        <w:t xml:space="preserve"> da persone</w:t>
      </w:r>
      <w:r w:rsidR="005325F3" w:rsidRPr="005844C8">
        <w:rPr>
          <w:rFonts w:cstheme="minorHAnsi"/>
          <w:sz w:val="24"/>
          <w:szCs w:val="24"/>
        </w:rPr>
        <w:t xml:space="preserve"> in carne ed ossa</w:t>
      </w:r>
      <w:r w:rsidR="005E4F9D" w:rsidRPr="005844C8">
        <w:rPr>
          <w:rFonts w:cstheme="minorHAnsi"/>
          <w:sz w:val="24"/>
          <w:szCs w:val="24"/>
        </w:rPr>
        <w:t>,</w:t>
      </w:r>
      <w:r w:rsidR="005325F3" w:rsidRPr="005844C8">
        <w:rPr>
          <w:rFonts w:cstheme="minorHAnsi"/>
          <w:sz w:val="24"/>
          <w:szCs w:val="24"/>
        </w:rPr>
        <w:t xml:space="preserve"> </w:t>
      </w:r>
      <w:r w:rsidR="005E4F9D" w:rsidRPr="005844C8">
        <w:rPr>
          <w:rFonts w:cstheme="minorHAnsi"/>
          <w:sz w:val="24"/>
          <w:szCs w:val="24"/>
        </w:rPr>
        <w:t>da lavoratori che vengono riconosciuti e votati da altri lavoratori come rappresentanti e portatori dei</w:t>
      </w:r>
      <w:r w:rsidR="00A03290" w:rsidRPr="005844C8">
        <w:rPr>
          <w:rFonts w:cstheme="minorHAnsi"/>
          <w:sz w:val="24"/>
          <w:szCs w:val="24"/>
        </w:rPr>
        <w:t xml:space="preserve"> loro diritti e dei loro</w:t>
      </w:r>
      <w:r w:rsidR="005E4F9D" w:rsidRPr="005844C8">
        <w:rPr>
          <w:rFonts w:cstheme="minorHAnsi"/>
          <w:sz w:val="24"/>
          <w:szCs w:val="24"/>
        </w:rPr>
        <w:t xml:space="preserve"> interessi.</w:t>
      </w:r>
    </w:p>
    <w:p w:rsidR="00D3734A" w:rsidRPr="005844C8" w:rsidRDefault="00D3734A" w:rsidP="005844C8">
      <w:pPr>
        <w:spacing w:after="0" w:line="240" w:lineRule="auto"/>
        <w:jc w:val="both"/>
        <w:rPr>
          <w:rFonts w:cstheme="minorHAnsi"/>
          <w:sz w:val="24"/>
          <w:szCs w:val="24"/>
        </w:rPr>
      </w:pPr>
    </w:p>
    <w:p w:rsidR="00F03380" w:rsidRPr="005844C8" w:rsidRDefault="00C2735F" w:rsidP="005844C8">
      <w:pPr>
        <w:spacing w:after="0" w:line="240" w:lineRule="auto"/>
        <w:jc w:val="both"/>
        <w:rPr>
          <w:rFonts w:cstheme="minorHAnsi"/>
          <w:b/>
          <w:sz w:val="24"/>
          <w:szCs w:val="24"/>
        </w:rPr>
      </w:pPr>
      <w:r w:rsidRPr="005844C8">
        <w:rPr>
          <w:rFonts w:cstheme="minorHAnsi"/>
          <w:b/>
          <w:sz w:val="24"/>
          <w:szCs w:val="24"/>
        </w:rPr>
        <w:t>IL NOSTRO ABRUZZO</w:t>
      </w:r>
    </w:p>
    <w:p w:rsidR="005323F5" w:rsidRPr="005844C8" w:rsidRDefault="00F03380" w:rsidP="005844C8">
      <w:pPr>
        <w:spacing w:after="0" w:line="240" w:lineRule="auto"/>
        <w:jc w:val="both"/>
        <w:rPr>
          <w:rFonts w:cstheme="minorHAnsi"/>
          <w:sz w:val="24"/>
          <w:szCs w:val="24"/>
        </w:rPr>
      </w:pPr>
      <w:r w:rsidRPr="005844C8">
        <w:rPr>
          <w:rFonts w:cstheme="minorHAnsi"/>
          <w:sz w:val="24"/>
          <w:szCs w:val="24"/>
        </w:rPr>
        <w:t xml:space="preserve">La nostra Regione è ancora attraversata da una </w:t>
      </w:r>
      <w:r w:rsidRPr="005844C8">
        <w:rPr>
          <w:rFonts w:cstheme="minorHAnsi"/>
          <w:sz w:val="24"/>
          <w:szCs w:val="24"/>
          <w:highlight w:val="green"/>
        </w:rPr>
        <w:t xml:space="preserve">fase di ritardo nell’aggancio </w:t>
      </w:r>
      <w:r w:rsidR="00DE34B0" w:rsidRPr="005844C8">
        <w:rPr>
          <w:rFonts w:cstheme="minorHAnsi"/>
          <w:sz w:val="24"/>
          <w:szCs w:val="24"/>
          <w:highlight w:val="green"/>
        </w:rPr>
        <w:t>a</w:t>
      </w:r>
      <w:r w:rsidR="004A08F4" w:rsidRPr="005844C8">
        <w:rPr>
          <w:rFonts w:cstheme="minorHAnsi"/>
          <w:sz w:val="24"/>
          <w:szCs w:val="24"/>
          <w:highlight w:val="green"/>
        </w:rPr>
        <w:t xml:space="preserve">lla, </w:t>
      </w:r>
      <w:r w:rsidRPr="005844C8">
        <w:rPr>
          <w:rFonts w:cstheme="minorHAnsi"/>
          <w:sz w:val="24"/>
          <w:szCs w:val="24"/>
          <w:highlight w:val="green"/>
        </w:rPr>
        <w:t>seppur flebile</w:t>
      </w:r>
      <w:r w:rsidR="004A08F4" w:rsidRPr="005844C8">
        <w:rPr>
          <w:rFonts w:cstheme="minorHAnsi"/>
          <w:sz w:val="24"/>
          <w:szCs w:val="24"/>
          <w:highlight w:val="green"/>
        </w:rPr>
        <w:t>,</w:t>
      </w:r>
      <w:r w:rsidRPr="005844C8">
        <w:rPr>
          <w:rFonts w:cstheme="minorHAnsi"/>
          <w:sz w:val="24"/>
          <w:szCs w:val="24"/>
          <w:highlight w:val="green"/>
        </w:rPr>
        <w:t xml:space="preserve"> ripresa</w:t>
      </w:r>
      <w:r w:rsidRPr="005844C8">
        <w:rPr>
          <w:rFonts w:cstheme="minorHAnsi"/>
          <w:sz w:val="24"/>
          <w:szCs w:val="24"/>
        </w:rPr>
        <w:t>. Non</w:t>
      </w:r>
      <w:r w:rsidR="00DE34B0" w:rsidRPr="005844C8">
        <w:rPr>
          <w:rFonts w:cstheme="minorHAnsi"/>
          <w:sz w:val="24"/>
          <w:szCs w:val="24"/>
        </w:rPr>
        <w:t xml:space="preserve"> è un</w:t>
      </w:r>
      <w:r w:rsidR="004A08F4" w:rsidRPr="005844C8">
        <w:rPr>
          <w:rFonts w:cstheme="minorHAnsi"/>
          <w:sz w:val="24"/>
          <w:szCs w:val="24"/>
        </w:rPr>
        <w:t xml:space="preserve"> caso</w:t>
      </w:r>
      <w:r w:rsidR="00DE34B0" w:rsidRPr="005844C8">
        <w:rPr>
          <w:rFonts w:cstheme="minorHAnsi"/>
          <w:sz w:val="24"/>
          <w:szCs w:val="24"/>
        </w:rPr>
        <w:t xml:space="preserve"> che </w:t>
      </w:r>
      <w:r w:rsidRPr="005844C8">
        <w:rPr>
          <w:rFonts w:cstheme="minorHAnsi"/>
          <w:sz w:val="24"/>
          <w:szCs w:val="24"/>
        </w:rPr>
        <w:t xml:space="preserve">lo </w:t>
      </w:r>
      <w:proofErr w:type="spellStart"/>
      <w:r w:rsidRPr="005844C8">
        <w:rPr>
          <w:rFonts w:cstheme="minorHAnsi"/>
          <w:sz w:val="24"/>
          <w:szCs w:val="24"/>
        </w:rPr>
        <w:t>Svimez</w:t>
      </w:r>
      <w:proofErr w:type="spellEnd"/>
      <w:r w:rsidRPr="005844C8">
        <w:rPr>
          <w:rFonts w:cstheme="minorHAnsi"/>
          <w:sz w:val="24"/>
          <w:szCs w:val="24"/>
        </w:rPr>
        <w:t xml:space="preserve"> </w:t>
      </w:r>
      <w:r w:rsidR="004A08F4" w:rsidRPr="005844C8">
        <w:rPr>
          <w:rFonts w:cstheme="minorHAnsi"/>
          <w:sz w:val="24"/>
          <w:szCs w:val="24"/>
        </w:rPr>
        <w:t xml:space="preserve">nell’ultimo anno </w:t>
      </w:r>
      <w:r w:rsidRPr="005844C8">
        <w:rPr>
          <w:rFonts w:cstheme="minorHAnsi"/>
          <w:sz w:val="24"/>
          <w:szCs w:val="24"/>
        </w:rPr>
        <w:t>ci pone</w:t>
      </w:r>
      <w:r w:rsidR="008E55B5" w:rsidRPr="005844C8">
        <w:rPr>
          <w:rFonts w:cstheme="minorHAnsi"/>
          <w:sz w:val="24"/>
          <w:szCs w:val="24"/>
        </w:rPr>
        <w:t xml:space="preserve"> </w:t>
      </w:r>
      <w:r w:rsidR="004A08F4" w:rsidRPr="005844C8">
        <w:rPr>
          <w:rFonts w:cstheme="minorHAnsi"/>
          <w:sz w:val="24"/>
          <w:szCs w:val="24"/>
        </w:rPr>
        <w:t xml:space="preserve">fanalino di coda </w:t>
      </w:r>
      <w:r w:rsidRPr="005844C8">
        <w:rPr>
          <w:rFonts w:cstheme="minorHAnsi"/>
          <w:sz w:val="24"/>
          <w:szCs w:val="24"/>
        </w:rPr>
        <w:t xml:space="preserve">nella crescita delle regioni del sud d’Italia. Vale la pena ricordare </w:t>
      </w:r>
      <w:r w:rsidR="008522C9" w:rsidRPr="005844C8">
        <w:rPr>
          <w:rFonts w:cstheme="minorHAnsi"/>
          <w:sz w:val="24"/>
          <w:szCs w:val="24"/>
        </w:rPr>
        <w:t xml:space="preserve">che </w:t>
      </w:r>
      <w:r w:rsidR="004A08F4" w:rsidRPr="005844C8">
        <w:rPr>
          <w:rFonts w:cstheme="minorHAnsi"/>
          <w:sz w:val="24"/>
          <w:szCs w:val="24"/>
        </w:rPr>
        <w:t xml:space="preserve">l’Abruzzo nell’ultimo decennio è stato </w:t>
      </w:r>
      <w:r w:rsidR="008E55B5" w:rsidRPr="005844C8">
        <w:rPr>
          <w:rFonts w:cstheme="minorHAnsi"/>
          <w:sz w:val="24"/>
          <w:szCs w:val="24"/>
        </w:rPr>
        <w:t>attraversato</w:t>
      </w:r>
      <w:r w:rsidR="000A76CC" w:rsidRPr="005844C8">
        <w:rPr>
          <w:rFonts w:cstheme="minorHAnsi"/>
          <w:sz w:val="24"/>
          <w:szCs w:val="24"/>
        </w:rPr>
        <w:t xml:space="preserve">, </w:t>
      </w:r>
      <w:r w:rsidR="008522C9" w:rsidRPr="005844C8">
        <w:rPr>
          <w:rFonts w:cstheme="minorHAnsi"/>
          <w:sz w:val="24"/>
          <w:szCs w:val="24"/>
        </w:rPr>
        <w:t xml:space="preserve">oltre che dalla crisi internazionale e nazionale, da due </w:t>
      </w:r>
      <w:r w:rsidR="007D560E" w:rsidRPr="005844C8">
        <w:rPr>
          <w:rFonts w:cstheme="minorHAnsi"/>
          <w:sz w:val="24"/>
          <w:szCs w:val="24"/>
        </w:rPr>
        <w:t>eventi sismici</w:t>
      </w:r>
      <w:r w:rsidR="008522C9" w:rsidRPr="005844C8">
        <w:rPr>
          <w:rFonts w:cstheme="minorHAnsi"/>
          <w:sz w:val="24"/>
          <w:szCs w:val="24"/>
        </w:rPr>
        <w:t>,</w:t>
      </w:r>
      <w:r w:rsidR="002F4CC7" w:rsidRPr="005844C8">
        <w:rPr>
          <w:rFonts w:cstheme="minorHAnsi"/>
          <w:sz w:val="24"/>
          <w:szCs w:val="24"/>
        </w:rPr>
        <w:t xml:space="preserve"> </w:t>
      </w:r>
      <w:r w:rsidR="000A76CC" w:rsidRPr="005844C8">
        <w:rPr>
          <w:rFonts w:cstheme="minorHAnsi"/>
          <w:sz w:val="24"/>
          <w:szCs w:val="24"/>
        </w:rPr>
        <w:t>quello del 2009</w:t>
      </w:r>
      <w:r w:rsidR="004A08F4" w:rsidRPr="005844C8">
        <w:rPr>
          <w:rFonts w:cstheme="minorHAnsi"/>
          <w:sz w:val="24"/>
          <w:szCs w:val="24"/>
        </w:rPr>
        <w:t xml:space="preserve"> </w:t>
      </w:r>
      <w:r w:rsidR="000A76CC" w:rsidRPr="005844C8">
        <w:rPr>
          <w:rFonts w:cstheme="minorHAnsi"/>
          <w:sz w:val="24"/>
          <w:szCs w:val="24"/>
        </w:rPr>
        <w:t xml:space="preserve">che </w:t>
      </w:r>
      <w:r w:rsidR="008522C9" w:rsidRPr="005844C8">
        <w:rPr>
          <w:rFonts w:cstheme="minorHAnsi"/>
          <w:sz w:val="24"/>
          <w:szCs w:val="24"/>
        </w:rPr>
        <w:t>colpì duramente il capoluogo di regione, L’Aquila</w:t>
      </w:r>
      <w:r w:rsidR="004A08F4" w:rsidRPr="005844C8">
        <w:rPr>
          <w:rFonts w:cstheme="minorHAnsi"/>
          <w:sz w:val="24"/>
          <w:szCs w:val="24"/>
        </w:rPr>
        <w:t>,</w:t>
      </w:r>
      <w:r w:rsidR="008522C9" w:rsidRPr="005844C8">
        <w:rPr>
          <w:rFonts w:cstheme="minorHAnsi"/>
          <w:sz w:val="24"/>
          <w:szCs w:val="24"/>
        </w:rPr>
        <w:t xml:space="preserve"> e quello del 2016 che colpì l’intero centro Italia compreso le</w:t>
      </w:r>
      <w:r w:rsidR="004A08F4" w:rsidRPr="005844C8">
        <w:rPr>
          <w:rFonts w:cstheme="minorHAnsi"/>
          <w:sz w:val="24"/>
          <w:szCs w:val="24"/>
        </w:rPr>
        <w:t xml:space="preserve"> province di Teramo e L’Aquila</w:t>
      </w:r>
      <w:r w:rsidR="000A76CC" w:rsidRPr="005844C8">
        <w:rPr>
          <w:rFonts w:cstheme="minorHAnsi"/>
          <w:sz w:val="24"/>
          <w:szCs w:val="24"/>
        </w:rPr>
        <w:t>,</w:t>
      </w:r>
      <w:r w:rsidR="004A08F4" w:rsidRPr="005844C8">
        <w:rPr>
          <w:rFonts w:cstheme="minorHAnsi"/>
          <w:sz w:val="24"/>
          <w:szCs w:val="24"/>
        </w:rPr>
        <w:t xml:space="preserve"> a cui si è aggiunto</w:t>
      </w:r>
      <w:r w:rsidR="008522C9" w:rsidRPr="005844C8">
        <w:rPr>
          <w:rFonts w:cstheme="minorHAnsi"/>
          <w:sz w:val="24"/>
          <w:szCs w:val="24"/>
        </w:rPr>
        <w:t xml:space="preserve"> un inverno</w:t>
      </w:r>
      <w:r w:rsidR="000A76CC" w:rsidRPr="005844C8">
        <w:rPr>
          <w:rFonts w:cstheme="minorHAnsi"/>
          <w:sz w:val="24"/>
          <w:szCs w:val="24"/>
        </w:rPr>
        <w:t>, quello del</w:t>
      </w:r>
      <w:r w:rsidR="008522C9" w:rsidRPr="005844C8">
        <w:rPr>
          <w:rFonts w:cstheme="minorHAnsi"/>
          <w:sz w:val="24"/>
          <w:szCs w:val="24"/>
        </w:rPr>
        <w:t xml:space="preserve"> 2017</w:t>
      </w:r>
      <w:r w:rsidR="004A08F4" w:rsidRPr="005844C8">
        <w:rPr>
          <w:rFonts w:cstheme="minorHAnsi"/>
          <w:sz w:val="24"/>
          <w:szCs w:val="24"/>
        </w:rPr>
        <w:t>,</w:t>
      </w:r>
      <w:r w:rsidR="008522C9" w:rsidRPr="005844C8">
        <w:rPr>
          <w:rFonts w:cstheme="minorHAnsi"/>
          <w:sz w:val="24"/>
          <w:szCs w:val="24"/>
        </w:rPr>
        <w:t xml:space="preserve"> che ha prodotto notevoli danni in tutta la regione</w:t>
      </w:r>
      <w:r w:rsidR="000A76CC" w:rsidRPr="005844C8">
        <w:rPr>
          <w:rFonts w:cstheme="minorHAnsi"/>
          <w:sz w:val="24"/>
          <w:szCs w:val="24"/>
        </w:rPr>
        <w:t>,</w:t>
      </w:r>
      <w:r w:rsidR="008522C9" w:rsidRPr="005844C8">
        <w:rPr>
          <w:rFonts w:cstheme="minorHAnsi"/>
          <w:sz w:val="24"/>
          <w:szCs w:val="24"/>
        </w:rPr>
        <w:t xml:space="preserve"> piegando definitivamente l’</w:t>
      </w:r>
      <w:r w:rsidR="004A08F4" w:rsidRPr="005844C8">
        <w:rPr>
          <w:rFonts w:cstheme="minorHAnsi"/>
          <w:sz w:val="24"/>
          <w:szCs w:val="24"/>
        </w:rPr>
        <w:t>intero Abruzzo interno. O</w:t>
      </w:r>
      <w:r w:rsidR="008522C9" w:rsidRPr="005844C8">
        <w:rPr>
          <w:rFonts w:cstheme="minorHAnsi"/>
          <w:sz w:val="24"/>
          <w:szCs w:val="24"/>
        </w:rPr>
        <w:t xml:space="preserve">ggi possiamo dichiarare senza ombra di dubbio che la forbice dello sviluppo tra area costiera e </w:t>
      </w:r>
      <w:r w:rsidR="002F4CC7" w:rsidRPr="005844C8">
        <w:rPr>
          <w:rFonts w:cstheme="minorHAnsi"/>
          <w:sz w:val="24"/>
          <w:szCs w:val="24"/>
        </w:rPr>
        <w:t>a</w:t>
      </w:r>
      <w:r w:rsidR="008522C9" w:rsidRPr="005844C8">
        <w:rPr>
          <w:rFonts w:cstheme="minorHAnsi"/>
          <w:sz w:val="24"/>
          <w:szCs w:val="24"/>
        </w:rPr>
        <w:t>ree interne continua a divaricarsi a discapito di quest’ultime.</w:t>
      </w:r>
      <w:r w:rsidR="002F4CC7" w:rsidRPr="005844C8">
        <w:rPr>
          <w:rFonts w:cstheme="minorHAnsi"/>
          <w:sz w:val="24"/>
          <w:szCs w:val="24"/>
        </w:rPr>
        <w:t xml:space="preserve"> In questi ultimi due anni abbiamo costruit</w:t>
      </w:r>
      <w:r w:rsidR="007D560E" w:rsidRPr="005844C8">
        <w:rPr>
          <w:rFonts w:cstheme="minorHAnsi"/>
          <w:sz w:val="24"/>
          <w:szCs w:val="24"/>
        </w:rPr>
        <w:t>o</w:t>
      </w:r>
      <w:r w:rsidR="002F4CC7" w:rsidRPr="005844C8">
        <w:rPr>
          <w:rFonts w:cstheme="minorHAnsi"/>
          <w:sz w:val="24"/>
          <w:szCs w:val="24"/>
        </w:rPr>
        <w:t xml:space="preserve"> insieme a Cgil e Cisl Abruzzo, una serie di proposte per r</w:t>
      </w:r>
      <w:r w:rsidR="000A76CC" w:rsidRPr="005844C8">
        <w:rPr>
          <w:rFonts w:cstheme="minorHAnsi"/>
          <w:sz w:val="24"/>
          <w:szCs w:val="24"/>
        </w:rPr>
        <w:t xml:space="preserve">iavviare lo sviluppo </w:t>
      </w:r>
      <w:proofErr w:type="gramStart"/>
      <w:r w:rsidR="000A76CC" w:rsidRPr="005844C8">
        <w:rPr>
          <w:rFonts w:cstheme="minorHAnsi"/>
          <w:sz w:val="24"/>
          <w:szCs w:val="24"/>
        </w:rPr>
        <w:t>socio-econo</w:t>
      </w:r>
      <w:r w:rsidR="002F4CC7" w:rsidRPr="005844C8">
        <w:rPr>
          <w:rFonts w:cstheme="minorHAnsi"/>
          <w:sz w:val="24"/>
          <w:szCs w:val="24"/>
        </w:rPr>
        <w:t>mico</w:t>
      </w:r>
      <w:proofErr w:type="gramEnd"/>
      <w:r w:rsidR="002F4CC7" w:rsidRPr="005844C8">
        <w:rPr>
          <w:rFonts w:cstheme="minorHAnsi"/>
          <w:sz w:val="24"/>
          <w:szCs w:val="24"/>
        </w:rPr>
        <w:t xml:space="preserve"> regionale e da esse è nato l’ormai famoso </w:t>
      </w:r>
      <w:r w:rsidR="002F4CC7" w:rsidRPr="005844C8">
        <w:rPr>
          <w:rFonts w:cstheme="minorHAnsi"/>
          <w:sz w:val="24"/>
          <w:szCs w:val="24"/>
          <w:highlight w:val="green"/>
        </w:rPr>
        <w:t>decalogo per l’Ab</w:t>
      </w:r>
      <w:r w:rsidR="00965D0C" w:rsidRPr="005844C8">
        <w:rPr>
          <w:rFonts w:cstheme="minorHAnsi"/>
          <w:sz w:val="24"/>
          <w:szCs w:val="24"/>
          <w:highlight w:val="green"/>
        </w:rPr>
        <w:t>ruzzo</w:t>
      </w:r>
      <w:r w:rsidR="00965D0C" w:rsidRPr="005844C8">
        <w:rPr>
          <w:rFonts w:cstheme="minorHAnsi"/>
          <w:sz w:val="24"/>
          <w:szCs w:val="24"/>
        </w:rPr>
        <w:t>. Dieci proposte utili per</w:t>
      </w:r>
      <w:r w:rsidR="00DE34B0" w:rsidRPr="005844C8">
        <w:rPr>
          <w:rFonts w:cstheme="minorHAnsi"/>
          <w:sz w:val="24"/>
          <w:szCs w:val="24"/>
        </w:rPr>
        <w:t xml:space="preserve"> </w:t>
      </w:r>
      <w:r w:rsidR="00A32CCF" w:rsidRPr="005844C8">
        <w:rPr>
          <w:rFonts w:cstheme="minorHAnsi"/>
          <w:sz w:val="24"/>
          <w:szCs w:val="24"/>
        </w:rPr>
        <w:t>l</w:t>
      </w:r>
      <w:r w:rsidR="00DE34B0" w:rsidRPr="005844C8">
        <w:rPr>
          <w:rFonts w:cstheme="minorHAnsi"/>
          <w:sz w:val="24"/>
          <w:szCs w:val="24"/>
        </w:rPr>
        <w:t xml:space="preserve">a discussione </w:t>
      </w:r>
      <w:r w:rsidR="002F4CC7" w:rsidRPr="005844C8">
        <w:rPr>
          <w:rFonts w:cstheme="minorHAnsi"/>
          <w:sz w:val="24"/>
          <w:szCs w:val="24"/>
        </w:rPr>
        <w:t xml:space="preserve">con la Giunta Regionale attraverso </w:t>
      </w:r>
      <w:r w:rsidR="00965D0C" w:rsidRPr="005844C8">
        <w:rPr>
          <w:rFonts w:cstheme="minorHAnsi"/>
          <w:sz w:val="24"/>
          <w:szCs w:val="24"/>
        </w:rPr>
        <w:t>le</w:t>
      </w:r>
      <w:r w:rsidR="002F4CC7" w:rsidRPr="005844C8">
        <w:rPr>
          <w:rFonts w:cstheme="minorHAnsi"/>
          <w:sz w:val="24"/>
          <w:szCs w:val="24"/>
        </w:rPr>
        <w:t xml:space="preserve"> </w:t>
      </w:r>
      <w:r w:rsidR="004A08F4" w:rsidRPr="005844C8">
        <w:rPr>
          <w:rFonts w:cstheme="minorHAnsi"/>
          <w:sz w:val="24"/>
          <w:szCs w:val="24"/>
        </w:rPr>
        <w:t>quali consentire una ripartenza</w:t>
      </w:r>
      <w:r w:rsidR="002F4CC7" w:rsidRPr="005844C8">
        <w:rPr>
          <w:rFonts w:cstheme="minorHAnsi"/>
          <w:sz w:val="24"/>
          <w:szCs w:val="24"/>
        </w:rPr>
        <w:t xml:space="preserve"> di tutti i settori produttivi abruzzesi. Abbiamo condiviso</w:t>
      </w:r>
      <w:r w:rsidR="007D560E" w:rsidRPr="005844C8">
        <w:rPr>
          <w:rFonts w:cstheme="minorHAnsi"/>
          <w:sz w:val="24"/>
          <w:szCs w:val="24"/>
        </w:rPr>
        <w:t xml:space="preserve"> </w:t>
      </w:r>
      <w:r w:rsidR="002F4CC7" w:rsidRPr="005844C8">
        <w:rPr>
          <w:rFonts w:cstheme="minorHAnsi"/>
          <w:sz w:val="24"/>
          <w:szCs w:val="24"/>
        </w:rPr>
        <w:t xml:space="preserve">con la Regione la definizione del </w:t>
      </w:r>
      <w:proofErr w:type="spellStart"/>
      <w:r w:rsidR="002F4CC7" w:rsidRPr="005844C8">
        <w:rPr>
          <w:rFonts w:cstheme="minorHAnsi"/>
          <w:sz w:val="24"/>
          <w:szCs w:val="24"/>
          <w:highlight w:val="green"/>
        </w:rPr>
        <w:t>Masterplan</w:t>
      </w:r>
      <w:proofErr w:type="spellEnd"/>
      <w:r w:rsidR="002F4CC7" w:rsidRPr="005844C8">
        <w:rPr>
          <w:rFonts w:cstheme="minorHAnsi"/>
          <w:sz w:val="24"/>
          <w:szCs w:val="24"/>
        </w:rPr>
        <w:t xml:space="preserve">, del </w:t>
      </w:r>
      <w:r w:rsidR="002F4CC7" w:rsidRPr="005844C8">
        <w:rPr>
          <w:rFonts w:cstheme="minorHAnsi"/>
          <w:sz w:val="24"/>
          <w:szCs w:val="24"/>
          <w:highlight w:val="green"/>
        </w:rPr>
        <w:t>Patto per lo Sviluppo</w:t>
      </w:r>
      <w:r w:rsidR="002F4CC7" w:rsidRPr="005844C8">
        <w:rPr>
          <w:rFonts w:cstheme="minorHAnsi"/>
          <w:sz w:val="24"/>
          <w:szCs w:val="24"/>
        </w:rPr>
        <w:t>,</w:t>
      </w:r>
      <w:r w:rsidR="0076686E" w:rsidRPr="005844C8">
        <w:rPr>
          <w:rFonts w:cstheme="minorHAnsi"/>
          <w:sz w:val="24"/>
          <w:szCs w:val="24"/>
        </w:rPr>
        <w:t xml:space="preserve"> </w:t>
      </w:r>
      <w:r w:rsidR="002F4CC7" w:rsidRPr="005844C8">
        <w:rPr>
          <w:rFonts w:cstheme="minorHAnsi"/>
          <w:sz w:val="24"/>
          <w:szCs w:val="24"/>
        </w:rPr>
        <w:t>del</w:t>
      </w:r>
      <w:r w:rsidR="00BD2A20" w:rsidRPr="005844C8">
        <w:rPr>
          <w:rFonts w:cstheme="minorHAnsi"/>
          <w:sz w:val="24"/>
          <w:szCs w:val="24"/>
        </w:rPr>
        <w:t xml:space="preserve">la </w:t>
      </w:r>
      <w:r w:rsidR="00BD2A20" w:rsidRPr="005844C8">
        <w:rPr>
          <w:rFonts w:cstheme="minorHAnsi"/>
          <w:sz w:val="24"/>
          <w:szCs w:val="24"/>
          <w:highlight w:val="green"/>
        </w:rPr>
        <w:t>Carta di Pescara</w:t>
      </w:r>
      <w:r w:rsidR="00BD2A20" w:rsidRPr="005844C8">
        <w:rPr>
          <w:rFonts w:cstheme="minorHAnsi"/>
          <w:sz w:val="24"/>
          <w:szCs w:val="24"/>
        </w:rPr>
        <w:t>, consci che</w:t>
      </w:r>
      <w:r w:rsidR="002F4CC7" w:rsidRPr="005844C8">
        <w:rPr>
          <w:rFonts w:cstheme="minorHAnsi"/>
          <w:sz w:val="24"/>
          <w:szCs w:val="24"/>
        </w:rPr>
        <w:t xml:space="preserve"> tali strumenti programmatori dovevano diventare il motore propulsivo per </w:t>
      </w:r>
      <w:r w:rsidR="007D560E" w:rsidRPr="005844C8">
        <w:rPr>
          <w:rFonts w:cstheme="minorHAnsi"/>
          <w:sz w:val="24"/>
          <w:szCs w:val="24"/>
        </w:rPr>
        <w:t xml:space="preserve">la </w:t>
      </w:r>
      <w:r w:rsidR="00EA504C" w:rsidRPr="005844C8">
        <w:rPr>
          <w:rFonts w:cstheme="minorHAnsi"/>
          <w:sz w:val="24"/>
          <w:szCs w:val="24"/>
        </w:rPr>
        <w:t>ripresa economica e produttiva dell’intero terr</w:t>
      </w:r>
      <w:r w:rsidR="00BD2A20" w:rsidRPr="005844C8">
        <w:rPr>
          <w:rFonts w:cstheme="minorHAnsi"/>
          <w:sz w:val="24"/>
          <w:szCs w:val="24"/>
        </w:rPr>
        <w:t xml:space="preserve">itorio regionale, ma ad </w:t>
      </w:r>
      <w:r w:rsidR="00EA504C" w:rsidRPr="005844C8">
        <w:rPr>
          <w:rFonts w:cstheme="minorHAnsi"/>
          <w:sz w:val="24"/>
          <w:szCs w:val="24"/>
        </w:rPr>
        <w:t xml:space="preserve">oggi </w:t>
      </w:r>
      <w:r w:rsidR="004A08F4" w:rsidRPr="005844C8">
        <w:rPr>
          <w:rFonts w:cstheme="minorHAnsi"/>
          <w:sz w:val="24"/>
          <w:szCs w:val="24"/>
        </w:rPr>
        <w:t xml:space="preserve">purtroppo </w:t>
      </w:r>
      <w:r w:rsidR="00BD2A20" w:rsidRPr="005844C8">
        <w:rPr>
          <w:rFonts w:cstheme="minorHAnsi"/>
          <w:sz w:val="24"/>
          <w:szCs w:val="24"/>
        </w:rPr>
        <w:t xml:space="preserve">registriamo un </w:t>
      </w:r>
      <w:r w:rsidR="00BD2A20" w:rsidRPr="005844C8">
        <w:rPr>
          <w:rFonts w:cstheme="minorHAnsi"/>
          <w:sz w:val="24"/>
          <w:szCs w:val="24"/>
          <w:highlight w:val="green"/>
        </w:rPr>
        <w:t>forte ritardo della fase attuativa</w:t>
      </w:r>
      <w:r w:rsidR="00BD2A20" w:rsidRPr="005844C8">
        <w:rPr>
          <w:rFonts w:cstheme="minorHAnsi"/>
          <w:sz w:val="24"/>
          <w:szCs w:val="24"/>
        </w:rPr>
        <w:t>. N</w:t>
      </w:r>
      <w:r w:rsidR="00EA504C" w:rsidRPr="005844C8">
        <w:rPr>
          <w:rFonts w:cstheme="minorHAnsi"/>
          <w:sz w:val="24"/>
          <w:szCs w:val="24"/>
        </w:rPr>
        <w:t>on è stato un caso che il 3 febbraio ultimo scorso Uil,</w:t>
      </w:r>
      <w:r w:rsidR="0076686E" w:rsidRPr="005844C8">
        <w:rPr>
          <w:rFonts w:cstheme="minorHAnsi"/>
          <w:sz w:val="24"/>
          <w:szCs w:val="24"/>
        </w:rPr>
        <w:t xml:space="preserve"> </w:t>
      </w:r>
      <w:r w:rsidR="00EA504C" w:rsidRPr="005844C8">
        <w:rPr>
          <w:rFonts w:cstheme="minorHAnsi"/>
          <w:sz w:val="24"/>
          <w:szCs w:val="24"/>
        </w:rPr>
        <w:t xml:space="preserve">Cgil e Cisl Abruzzo </w:t>
      </w:r>
      <w:r w:rsidR="00BD2A20" w:rsidRPr="005844C8">
        <w:rPr>
          <w:rFonts w:cstheme="minorHAnsi"/>
          <w:sz w:val="24"/>
          <w:szCs w:val="24"/>
        </w:rPr>
        <w:t>abbiano</w:t>
      </w:r>
      <w:r w:rsidR="00EA504C" w:rsidRPr="005844C8">
        <w:rPr>
          <w:rFonts w:cstheme="minorHAnsi"/>
          <w:sz w:val="24"/>
          <w:szCs w:val="24"/>
        </w:rPr>
        <w:t xml:space="preserve"> </w:t>
      </w:r>
      <w:r w:rsidR="00E616A9" w:rsidRPr="005844C8">
        <w:rPr>
          <w:rFonts w:cstheme="minorHAnsi"/>
          <w:sz w:val="24"/>
          <w:szCs w:val="24"/>
        </w:rPr>
        <w:t>messo in atto</w:t>
      </w:r>
      <w:r w:rsidR="00EA504C" w:rsidRPr="005844C8">
        <w:rPr>
          <w:rFonts w:cstheme="minorHAnsi"/>
          <w:sz w:val="24"/>
          <w:szCs w:val="24"/>
        </w:rPr>
        <w:t xml:space="preserve"> una giornata di mobilitazione regionale per </w:t>
      </w:r>
      <w:r w:rsidR="00BD2A20" w:rsidRPr="005844C8">
        <w:rPr>
          <w:rFonts w:cstheme="minorHAnsi"/>
          <w:sz w:val="24"/>
          <w:szCs w:val="24"/>
        </w:rPr>
        <w:t>riportare</w:t>
      </w:r>
      <w:r w:rsidR="00EA504C" w:rsidRPr="005844C8">
        <w:rPr>
          <w:rFonts w:cstheme="minorHAnsi"/>
          <w:sz w:val="24"/>
          <w:szCs w:val="24"/>
        </w:rPr>
        <w:t xml:space="preserve"> al centro del dibattitto i temi della crescita e dello sviluppo regionale. Se da un lato gli ultimi dati dell’Istat ci dicono che l’occupazione è passata da 486.000 occupati del 2016 </w:t>
      </w:r>
      <w:r w:rsidR="00EA504C" w:rsidRPr="005844C8">
        <w:rPr>
          <w:rFonts w:cstheme="minorHAnsi"/>
          <w:sz w:val="24"/>
          <w:szCs w:val="24"/>
        </w:rPr>
        <w:lastRenderedPageBreak/>
        <w:t>ai 491.000 del</w:t>
      </w:r>
      <w:r w:rsidR="00E616A9" w:rsidRPr="005844C8">
        <w:rPr>
          <w:rFonts w:cstheme="minorHAnsi"/>
          <w:sz w:val="24"/>
          <w:szCs w:val="24"/>
        </w:rPr>
        <w:t xml:space="preserve"> </w:t>
      </w:r>
      <w:r w:rsidR="00EA504C" w:rsidRPr="005844C8">
        <w:rPr>
          <w:rFonts w:cstheme="minorHAnsi"/>
          <w:sz w:val="24"/>
          <w:szCs w:val="24"/>
        </w:rPr>
        <w:t xml:space="preserve">2017, dall’altro </w:t>
      </w:r>
      <w:r w:rsidR="00E616A9" w:rsidRPr="005844C8">
        <w:rPr>
          <w:rFonts w:cstheme="minorHAnsi"/>
          <w:sz w:val="24"/>
          <w:szCs w:val="24"/>
        </w:rPr>
        <w:t>notiamo come questa crescita</w:t>
      </w:r>
      <w:r w:rsidR="00EA504C" w:rsidRPr="005844C8">
        <w:rPr>
          <w:rFonts w:cstheme="minorHAnsi"/>
          <w:sz w:val="24"/>
          <w:szCs w:val="24"/>
        </w:rPr>
        <w:t xml:space="preserve"> dei dati è </w:t>
      </w:r>
      <w:r w:rsidR="00E616A9" w:rsidRPr="005844C8">
        <w:rPr>
          <w:rFonts w:cstheme="minorHAnsi"/>
          <w:sz w:val="24"/>
          <w:szCs w:val="24"/>
        </w:rPr>
        <w:t>riconducibile essenzialmente</w:t>
      </w:r>
      <w:r w:rsidR="00EA504C" w:rsidRPr="005844C8">
        <w:rPr>
          <w:rFonts w:cstheme="minorHAnsi"/>
          <w:sz w:val="24"/>
          <w:szCs w:val="24"/>
        </w:rPr>
        <w:t xml:space="preserve"> a contratti a tempo determinato</w:t>
      </w:r>
      <w:r w:rsidR="00BD2A20" w:rsidRPr="005844C8">
        <w:rPr>
          <w:rFonts w:cstheme="minorHAnsi"/>
          <w:sz w:val="24"/>
          <w:szCs w:val="24"/>
        </w:rPr>
        <w:t>,</w:t>
      </w:r>
      <w:r w:rsidR="00926F0D" w:rsidRPr="005844C8">
        <w:rPr>
          <w:rFonts w:cstheme="minorHAnsi"/>
          <w:sz w:val="24"/>
          <w:szCs w:val="24"/>
        </w:rPr>
        <w:t xml:space="preserve"> quindi </w:t>
      </w:r>
      <w:r w:rsidR="00BD2A20" w:rsidRPr="005844C8">
        <w:rPr>
          <w:rFonts w:cstheme="minorHAnsi"/>
          <w:sz w:val="24"/>
          <w:szCs w:val="24"/>
        </w:rPr>
        <w:t xml:space="preserve">a </w:t>
      </w:r>
      <w:r w:rsidR="00926F0D" w:rsidRPr="005844C8">
        <w:rPr>
          <w:rFonts w:cstheme="minorHAnsi"/>
          <w:sz w:val="24"/>
          <w:szCs w:val="24"/>
        </w:rPr>
        <w:t xml:space="preserve">una salita occupazionale </w:t>
      </w:r>
      <w:r w:rsidR="00DE34B0" w:rsidRPr="005844C8">
        <w:rPr>
          <w:rFonts w:cstheme="minorHAnsi"/>
          <w:sz w:val="24"/>
          <w:szCs w:val="24"/>
        </w:rPr>
        <w:t xml:space="preserve">che rischia di non incidere </w:t>
      </w:r>
      <w:r w:rsidR="00DE34B0" w:rsidRPr="005844C8">
        <w:rPr>
          <w:rFonts w:cstheme="minorHAnsi"/>
          <w:sz w:val="24"/>
          <w:szCs w:val="24"/>
          <w:highlight w:val="green"/>
        </w:rPr>
        <w:t>sull’occupazione cosiddetta di qualità</w:t>
      </w:r>
      <w:r w:rsidR="00DE34B0" w:rsidRPr="005844C8">
        <w:rPr>
          <w:rFonts w:cstheme="minorHAnsi"/>
          <w:sz w:val="24"/>
          <w:szCs w:val="24"/>
        </w:rPr>
        <w:t>, quella</w:t>
      </w:r>
      <w:r w:rsidR="00BD2A20" w:rsidRPr="005844C8">
        <w:rPr>
          <w:rFonts w:cstheme="minorHAnsi"/>
          <w:sz w:val="24"/>
          <w:szCs w:val="24"/>
        </w:rPr>
        <w:t>,</w:t>
      </w:r>
      <w:r w:rsidR="00DE34B0" w:rsidRPr="005844C8">
        <w:rPr>
          <w:rFonts w:cstheme="minorHAnsi"/>
          <w:sz w:val="24"/>
          <w:szCs w:val="24"/>
        </w:rPr>
        <w:t xml:space="preserve"> per capirci</w:t>
      </w:r>
      <w:r w:rsidR="00BD2A20" w:rsidRPr="005844C8">
        <w:rPr>
          <w:rFonts w:cstheme="minorHAnsi"/>
          <w:sz w:val="24"/>
          <w:szCs w:val="24"/>
        </w:rPr>
        <w:t>, strutturale. Inoltre</w:t>
      </w:r>
      <w:r w:rsidR="00926F0D" w:rsidRPr="005844C8">
        <w:rPr>
          <w:rFonts w:cstheme="minorHAnsi"/>
          <w:sz w:val="24"/>
          <w:szCs w:val="24"/>
        </w:rPr>
        <w:t>,</w:t>
      </w:r>
      <w:r w:rsidR="00BD2A20" w:rsidRPr="005844C8">
        <w:rPr>
          <w:rFonts w:cstheme="minorHAnsi"/>
          <w:sz w:val="24"/>
          <w:szCs w:val="24"/>
        </w:rPr>
        <w:t xml:space="preserve"> </w:t>
      </w:r>
      <w:r w:rsidR="00926F0D" w:rsidRPr="005844C8">
        <w:rPr>
          <w:rFonts w:cstheme="minorHAnsi"/>
          <w:sz w:val="24"/>
          <w:szCs w:val="24"/>
        </w:rPr>
        <w:t>cosa che ci preoccupa enormemente, vediamo il riemergere</w:t>
      </w:r>
      <w:r w:rsidR="00DD0E6D" w:rsidRPr="005844C8">
        <w:rPr>
          <w:rFonts w:cstheme="minorHAnsi"/>
          <w:sz w:val="24"/>
          <w:szCs w:val="24"/>
        </w:rPr>
        <w:t>,</w:t>
      </w:r>
      <w:r w:rsidR="00926F0D" w:rsidRPr="005844C8">
        <w:rPr>
          <w:rFonts w:cstheme="minorHAnsi"/>
          <w:sz w:val="24"/>
          <w:szCs w:val="24"/>
        </w:rPr>
        <w:t xml:space="preserve"> nell’apparato industriale</w:t>
      </w:r>
      <w:r w:rsidR="00DD0E6D" w:rsidRPr="005844C8">
        <w:rPr>
          <w:rFonts w:cstheme="minorHAnsi"/>
          <w:sz w:val="24"/>
          <w:szCs w:val="24"/>
        </w:rPr>
        <w:t>,</w:t>
      </w:r>
      <w:r w:rsidR="00926F0D" w:rsidRPr="005844C8">
        <w:rPr>
          <w:rFonts w:cstheme="minorHAnsi"/>
          <w:sz w:val="24"/>
          <w:szCs w:val="24"/>
        </w:rPr>
        <w:t xml:space="preserve"> di una tendenza ad abbandonare</w:t>
      </w:r>
      <w:r w:rsidR="00DD0E6D" w:rsidRPr="005844C8">
        <w:rPr>
          <w:rFonts w:cstheme="minorHAnsi"/>
          <w:sz w:val="24"/>
          <w:szCs w:val="24"/>
        </w:rPr>
        <w:t xml:space="preserve"> il nostro territorio regionale, ritenendo più vantaggioso il trasferimento </w:t>
      </w:r>
      <w:r w:rsidR="00926F0D" w:rsidRPr="005844C8">
        <w:rPr>
          <w:rFonts w:cstheme="minorHAnsi"/>
          <w:sz w:val="24"/>
          <w:szCs w:val="24"/>
        </w:rPr>
        <w:t>in altri Paesi.</w:t>
      </w:r>
      <w:r w:rsidR="0076686E" w:rsidRPr="005844C8">
        <w:rPr>
          <w:rFonts w:cstheme="minorHAnsi"/>
          <w:sz w:val="24"/>
          <w:szCs w:val="24"/>
        </w:rPr>
        <w:t xml:space="preserve"> </w:t>
      </w:r>
      <w:r w:rsidR="00D3734A" w:rsidRPr="005844C8">
        <w:rPr>
          <w:rFonts w:cstheme="minorHAnsi"/>
          <w:sz w:val="24"/>
          <w:szCs w:val="24"/>
        </w:rPr>
        <w:t xml:space="preserve">Il caso </w:t>
      </w:r>
      <w:proofErr w:type="spellStart"/>
      <w:r w:rsidR="00D3734A" w:rsidRPr="005844C8">
        <w:rPr>
          <w:rFonts w:cstheme="minorHAnsi"/>
          <w:sz w:val="24"/>
          <w:szCs w:val="24"/>
        </w:rPr>
        <w:t>Hone</w:t>
      </w:r>
      <w:r w:rsidR="00926F0D" w:rsidRPr="005844C8">
        <w:rPr>
          <w:rFonts w:cstheme="minorHAnsi"/>
          <w:sz w:val="24"/>
          <w:szCs w:val="24"/>
        </w:rPr>
        <w:t>ywell</w:t>
      </w:r>
      <w:proofErr w:type="spellEnd"/>
      <w:r w:rsidR="00926F0D" w:rsidRPr="005844C8">
        <w:rPr>
          <w:rFonts w:cstheme="minorHAnsi"/>
          <w:sz w:val="24"/>
          <w:szCs w:val="24"/>
        </w:rPr>
        <w:t xml:space="preserve"> è quello più grave ed emblematico.</w:t>
      </w:r>
      <w:r w:rsidR="00E616A9" w:rsidRPr="005844C8">
        <w:rPr>
          <w:rFonts w:cstheme="minorHAnsi"/>
          <w:sz w:val="24"/>
          <w:szCs w:val="24"/>
        </w:rPr>
        <w:t xml:space="preserve"> </w:t>
      </w:r>
      <w:r w:rsidR="00DD0E6D" w:rsidRPr="005844C8">
        <w:rPr>
          <w:rFonts w:cstheme="minorHAnsi"/>
          <w:sz w:val="24"/>
          <w:szCs w:val="24"/>
        </w:rPr>
        <w:t xml:space="preserve">Vogliamo ribadire </w:t>
      </w:r>
      <w:r w:rsidR="00926F0D" w:rsidRPr="005844C8">
        <w:rPr>
          <w:rFonts w:cstheme="minorHAnsi"/>
          <w:sz w:val="24"/>
          <w:szCs w:val="24"/>
        </w:rPr>
        <w:t>con forza che per noi</w:t>
      </w:r>
      <w:r w:rsidR="00DD0E6D" w:rsidRPr="005844C8">
        <w:rPr>
          <w:rFonts w:cstheme="minorHAnsi"/>
          <w:sz w:val="24"/>
          <w:szCs w:val="24"/>
        </w:rPr>
        <w:t xml:space="preserve"> </w:t>
      </w:r>
      <w:r w:rsidR="00E616A9" w:rsidRPr="005844C8">
        <w:rPr>
          <w:rFonts w:cstheme="minorHAnsi"/>
          <w:sz w:val="24"/>
          <w:szCs w:val="24"/>
        </w:rPr>
        <w:t>U</w:t>
      </w:r>
      <w:r w:rsidR="00DD0E6D" w:rsidRPr="005844C8">
        <w:rPr>
          <w:rFonts w:cstheme="minorHAnsi"/>
          <w:sz w:val="24"/>
          <w:szCs w:val="24"/>
        </w:rPr>
        <w:t>IL</w:t>
      </w:r>
      <w:r w:rsidR="00E616A9" w:rsidRPr="005844C8">
        <w:rPr>
          <w:rFonts w:cstheme="minorHAnsi"/>
          <w:sz w:val="24"/>
          <w:szCs w:val="24"/>
        </w:rPr>
        <w:t xml:space="preserve"> Abruzzo</w:t>
      </w:r>
      <w:r w:rsidR="00926F0D" w:rsidRPr="005844C8">
        <w:rPr>
          <w:rFonts w:cstheme="minorHAnsi"/>
          <w:sz w:val="24"/>
          <w:szCs w:val="24"/>
        </w:rPr>
        <w:t xml:space="preserve"> il patrimonio industriale abruzzese è e rimane la prima risorsa per lo sviluppo sociale,</w:t>
      </w:r>
      <w:r w:rsidR="007D560E" w:rsidRPr="005844C8">
        <w:rPr>
          <w:rFonts w:cstheme="minorHAnsi"/>
          <w:sz w:val="24"/>
          <w:szCs w:val="24"/>
        </w:rPr>
        <w:t xml:space="preserve"> </w:t>
      </w:r>
      <w:r w:rsidR="00926F0D" w:rsidRPr="005844C8">
        <w:rPr>
          <w:rFonts w:cstheme="minorHAnsi"/>
          <w:sz w:val="24"/>
          <w:szCs w:val="24"/>
        </w:rPr>
        <w:t>economico e</w:t>
      </w:r>
      <w:r w:rsidR="00E616A9" w:rsidRPr="005844C8">
        <w:rPr>
          <w:rFonts w:cstheme="minorHAnsi"/>
          <w:sz w:val="24"/>
          <w:szCs w:val="24"/>
        </w:rPr>
        <w:t>d</w:t>
      </w:r>
      <w:r w:rsidR="00926F0D" w:rsidRPr="005844C8">
        <w:rPr>
          <w:rFonts w:cstheme="minorHAnsi"/>
          <w:sz w:val="24"/>
          <w:szCs w:val="24"/>
        </w:rPr>
        <w:t xml:space="preserve"> occu</w:t>
      </w:r>
      <w:r w:rsidR="00DD0E6D" w:rsidRPr="005844C8">
        <w:rPr>
          <w:rFonts w:cstheme="minorHAnsi"/>
          <w:sz w:val="24"/>
          <w:szCs w:val="24"/>
        </w:rPr>
        <w:t>pazionale della nostra Regione, che</w:t>
      </w:r>
      <w:r w:rsidR="00DE34B0" w:rsidRPr="005844C8">
        <w:rPr>
          <w:rFonts w:cstheme="minorHAnsi"/>
          <w:sz w:val="24"/>
          <w:szCs w:val="24"/>
        </w:rPr>
        <w:t xml:space="preserve"> deve essere </w:t>
      </w:r>
      <w:r w:rsidR="00926F0D" w:rsidRPr="005844C8">
        <w:rPr>
          <w:rFonts w:cstheme="minorHAnsi"/>
          <w:sz w:val="24"/>
          <w:szCs w:val="24"/>
        </w:rPr>
        <w:t>salvaguardato ad ogni costo,</w:t>
      </w:r>
      <w:r w:rsidR="00E616A9" w:rsidRPr="005844C8">
        <w:rPr>
          <w:rFonts w:cstheme="minorHAnsi"/>
          <w:sz w:val="24"/>
          <w:szCs w:val="24"/>
        </w:rPr>
        <w:t xml:space="preserve"> </w:t>
      </w:r>
      <w:r w:rsidR="00926F0D" w:rsidRPr="005844C8">
        <w:rPr>
          <w:rFonts w:cstheme="minorHAnsi"/>
          <w:sz w:val="24"/>
          <w:szCs w:val="24"/>
        </w:rPr>
        <w:t xml:space="preserve">senza </w:t>
      </w:r>
      <w:proofErr w:type="gramStart"/>
      <w:r w:rsidR="00926F0D" w:rsidRPr="005844C8">
        <w:rPr>
          <w:rFonts w:cstheme="minorHAnsi"/>
          <w:sz w:val="24"/>
          <w:szCs w:val="24"/>
        </w:rPr>
        <w:t>se</w:t>
      </w:r>
      <w:proofErr w:type="gramEnd"/>
      <w:r w:rsidR="00926F0D" w:rsidRPr="005844C8">
        <w:rPr>
          <w:rFonts w:cstheme="minorHAnsi"/>
          <w:sz w:val="24"/>
          <w:szCs w:val="24"/>
        </w:rPr>
        <w:t xml:space="preserve"> e senza ma.</w:t>
      </w:r>
      <w:r w:rsidR="00DE34B0" w:rsidRPr="005844C8">
        <w:rPr>
          <w:rFonts w:cstheme="minorHAnsi"/>
          <w:sz w:val="24"/>
          <w:szCs w:val="24"/>
        </w:rPr>
        <w:t xml:space="preserve"> L’apporto del </w:t>
      </w:r>
      <w:r w:rsidR="00DE34B0" w:rsidRPr="005844C8">
        <w:rPr>
          <w:rFonts w:cstheme="minorHAnsi"/>
          <w:sz w:val="24"/>
          <w:szCs w:val="24"/>
          <w:highlight w:val="green"/>
        </w:rPr>
        <w:t>sistema industriale abru</w:t>
      </w:r>
      <w:r w:rsidR="00C21CB5" w:rsidRPr="005844C8">
        <w:rPr>
          <w:rFonts w:cstheme="minorHAnsi"/>
          <w:sz w:val="24"/>
          <w:szCs w:val="24"/>
          <w:highlight w:val="green"/>
        </w:rPr>
        <w:t>zz</w:t>
      </w:r>
      <w:r w:rsidR="00DE34B0" w:rsidRPr="005844C8">
        <w:rPr>
          <w:rFonts w:cstheme="minorHAnsi"/>
          <w:sz w:val="24"/>
          <w:szCs w:val="24"/>
          <w:highlight w:val="green"/>
        </w:rPr>
        <w:t>ese</w:t>
      </w:r>
      <w:r w:rsidR="00DE34B0" w:rsidRPr="005844C8">
        <w:rPr>
          <w:rFonts w:cstheme="minorHAnsi"/>
          <w:sz w:val="24"/>
          <w:szCs w:val="24"/>
        </w:rPr>
        <w:t xml:space="preserve"> alla crescita dell’in</w:t>
      </w:r>
      <w:r w:rsidR="00C21CB5" w:rsidRPr="005844C8">
        <w:rPr>
          <w:rFonts w:cstheme="minorHAnsi"/>
          <w:sz w:val="24"/>
          <w:szCs w:val="24"/>
        </w:rPr>
        <w:t>t</w:t>
      </w:r>
      <w:r w:rsidR="00DE34B0" w:rsidRPr="005844C8">
        <w:rPr>
          <w:rFonts w:cstheme="minorHAnsi"/>
          <w:sz w:val="24"/>
          <w:szCs w:val="24"/>
        </w:rPr>
        <w:t>era Regione</w:t>
      </w:r>
      <w:r w:rsidR="00C21CB5" w:rsidRPr="005844C8">
        <w:rPr>
          <w:rFonts w:cstheme="minorHAnsi"/>
          <w:sz w:val="24"/>
          <w:szCs w:val="24"/>
        </w:rPr>
        <w:t xml:space="preserve"> </w:t>
      </w:r>
      <w:r w:rsidR="00DE34B0" w:rsidRPr="005844C8">
        <w:rPr>
          <w:rFonts w:cstheme="minorHAnsi"/>
          <w:sz w:val="24"/>
          <w:szCs w:val="24"/>
        </w:rPr>
        <w:t>è</w:t>
      </w:r>
      <w:r w:rsidR="00C21CB5" w:rsidRPr="005844C8">
        <w:rPr>
          <w:rFonts w:cstheme="minorHAnsi"/>
          <w:sz w:val="24"/>
          <w:szCs w:val="24"/>
        </w:rPr>
        <w:t xml:space="preserve"> fondamentale, basti pensare </w:t>
      </w:r>
      <w:r w:rsidR="008E55B5" w:rsidRPr="005844C8">
        <w:rPr>
          <w:rFonts w:cstheme="minorHAnsi"/>
          <w:sz w:val="24"/>
          <w:szCs w:val="24"/>
        </w:rPr>
        <w:t xml:space="preserve">che </w:t>
      </w:r>
      <w:r w:rsidR="00C21CB5" w:rsidRPr="005844C8">
        <w:rPr>
          <w:rFonts w:cstheme="minorHAnsi"/>
          <w:sz w:val="24"/>
          <w:szCs w:val="24"/>
        </w:rPr>
        <w:t xml:space="preserve">mentre nelle regioni del sud </w:t>
      </w:r>
      <w:r w:rsidR="008E55B5" w:rsidRPr="005844C8">
        <w:rPr>
          <w:rFonts w:cstheme="minorHAnsi"/>
          <w:sz w:val="24"/>
          <w:szCs w:val="24"/>
        </w:rPr>
        <w:t>I</w:t>
      </w:r>
      <w:r w:rsidR="002C0E53" w:rsidRPr="005844C8">
        <w:rPr>
          <w:rFonts w:cstheme="minorHAnsi"/>
          <w:sz w:val="24"/>
          <w:szCs w:val="24"/>
        </w:rPr>
        <w:t>talia l’industria</w:t>
      </w:r>
      <w:r w:rsidR="00074755" w:rsidRPr="005844C8">
        <w:rPr>
          <w:rFonts w:cstheme="minorHAnsi"/>
          <w:sz w:val="24"/>
          <w:szCs w:val="24"/>
        </w:rPr>
        <w:t xml:space="preserve"> </w:t>
      </w:r>
      <w:r w:rsidR="00C21CB5" w:rsidRPr="005844C8">
        <w:rPr>
          <w:rFonts w:cstheme="minorHAnsi"/>
          <w:sz w:val="24"/>
          <w:szCs w:val="24"/>
        </w:rPr>
        <w:t>incide</w:t>
      </w:r>
      <w:r w:rsidR="00074755" w:rsidRPr="005844C8">
        <w:rPr>
          <w:rFonts w:cstheme="minorHAnsi"/>
          <w:sz w:val="24"/>
          <w:szCs w:val="24"/>
        </w:rPr>
        <w:t xml:space="preserve"> di media</w:t>
      </w:r>
      <w:r w:rsidR="00C21CB5" w:rsidRPr="005844C8">
        <w:rPr>
          <w:rFonts w:cstheme="minorHAnsi"/>
          <w:sz w:val="24"/>
          <w:szCs w:val="24"/>
        </w:rPr>
        <w:t xml:space="preserve"> il 9% nella costruzione del Pil,</w:t>
      </w:r>
      <w:r w:rsidR="00CB50B4" w:rsidRPr="005844C8">
        <w:rPr>
          <w:rFonts w:cstheme="minorHAnsi"/>
          <w:sz w:val="24"/>
          <w:szCs w:val="24"/>
        </w:rPr>
        <w:t xml:space="preserve"> </w:t>
      </w:r>
      <w:r w:rsidR="00C21CB5" w:rsidRPr="005844C8">
        <w:rPr>
          <w:rFonts w:cstheme="minorHAnsi"/>
          <w:sz w:val="24"/>
          <w:szCs w:val="24"/>
          <w:highlight w:val="green"/>
        </w:rPr>
        <w:t>in Abruzzo incide del 26%</w:t>
      </w:r>
      <w:r w:rsidR="00C21CB5" w:rsidRPr="005844C8">
        <w:rPr>
          <w:rFonts w:cstheme="minorHAnsi"/>
          <w:sz w:val="24"/>
          <w:szCs w:val="24"/>
        </w:rPr>
        <w:t>. Bene questo è un valore assoluto</w:t>
      </w:r>
      <w:r w:rsidR="002C0E53" w:rsidRPr="005844C8">
        <w:rPr>
          <w:rFonts w:cstheme="minorHAnsi"/>
          <w:sz w:val="24"/>
          <w:szCs w:val="24"/>
        </w:rPr>
        <w:t>,</w:t>
      </w:r>
      <w:r w:rsidR="00C21CB5" w:rsidRPr="005844C8">
        <w:rPr>
          <w:rFonts w:cstheme="minorHAnsi"/>
          <w:sz w:val="24"/>
          <w:szCs w:val="24"/>
        </w:rPr>
        <w:t xml:space="preserve"> irrinunciabile</w:t>
      </w:r>
      <w:r w:rsidR="002C0E53" w:rsidRPr="005844C8">
        <w:rPr>
          <w:rFonts w:cstheme="minorHAnsi"/>
          <w:sz w:val="24"/>
          <w:szCs w:val="24"/>
        </w:rPr>
        <w:t>,</w:t>
      </w:r>
      <w:r w:rsidR="008E55B5" w:rsidRPr="005844C8">
        <w:rPr>
          <w:rFonts w:cstheme="minorHAnsi"/>
          <w:sz w:val="24"/>
          <w:szCs w:val="24"/>
        </w:rPr>
        <w:t xml:space="preserve"> se vogliamo continuare ad essere una Regione industriale, una Regione 4.0</w:t>
      </w:r>
      <w:r w:rsidR="00C21CB5" w:rsidRPr="005844C8">
        <w:rPr>
          <w:rFonts w:cstheme="minorHAnsi"/>
          <w:sz w:val="24"/>
          <w:szCs w:val="24"/>
        </w:rPr>
        <w:t xml:space="preserve">. </w:t>
      </w:r>
      <w:r w:rsidR="00760DB9" w:rsidRPr="005844C8">
        <w:rPr>
          <w:rFonts w:cstheme="minorHAnsi"/>
          <w:sz w:val="24"/>
          <w:szCs w:val="24"/>
        </w:rPr>
        <w:t xml:space="preserve">Siamo qui oggi in questa assise congressuale per dire alla Giunta Regionale che è </w:t>
      </w:r>
      <w:r w:rsidR="002C0E53" w:rsidRPr="005844C8">
        <w:rPr>
          <w:rFonts w:cstheme="minorHAnsi"/>
          <w:sz w:val="24"/>
          <w:szCs w:val="24"/>
        </w:rPr>
        <w:t>arrivato</w:t>
      </w:r>
      <w:r w:rsidR="00760DB9" w:rsidRPr="005844C8">
        <w:rPr>
          <w:rFonts w:cstheme="minorHAnsi"/>
          <w:sz w:val="24"/>
          <w:szCs w:val="24"/>
        </w:rPr>
        <w:t xml:space="preserve"> il momento per </w:t>
      </w:r>
      <w:r w:rsidR="002C0E53" w:rsidRPr="005844C8">
        <w:rPr>
          <w:rFonts w:cstheme="minorHAnsi"/>
          <w:sz w:val="24"/>
          <w:szCs w:val="24"/>
        </w:rPr>
        <w:t xml:space="preserve">un vero </w:t>
      </w:r>
      <w:r w:rsidR="002C0E53" w:rsidRPr="005844C8">
        <w:rPr>
          <w:rFonts w:cstheme="minorHAnsi"/>
          <w:sz w:val="24"/>
          <w:szCs w:val="24"/>
          <w:highlight w:val="green"/>
        </w:rPr>
        <w:t>scatto di reni</w:t>
      </w:r>
      <w:r w:rsidR="002C0E53" w:rsidRPr="005844C8">
        <w:rPr>
          <w:rFonts w:cstheme="minorHAnsi"/>
          <w:sz w:val="24"/>
          <w:szCs w:val="24"/>
        </w:rPr>
        <w:t xml:space="preserve"> che, partendo</w:t>
      </w:r>
      <w:r w:rsidR="00760DB9" w:rsidRPr="005844C8">
        <w:rPr>
          <w:rFonts w:cstheme="minorHAnsi"/>
          <w:sz w:val="24"/>
          <w:szCs w:val="24"/>
        </w:rPr>
        <w:t xml:space="preserve"> </w:t>
      </w:r>
      <w:r w:rsidR="002C0E53" w:rsidRPr="005844C8">
        <w:rPr>
          <w:rFonts w:cstheme="minorHAnsi"/>
          <w:sz w:val="24"/>
          <w:szCs w:val="24"/>
        </w:rPr>
        <w:t>dall’</w:t>
      </w:r>
      <w:r w:rsidR="00760DB9" w:rsidRPr="005844C8">
        <w:rPr>
          <w:rFonts w:cstheme="minorHAnsi"/>
          <w:sz w:val="24"/>
          <w:szCs w:val="24"/>
        </w:rPr>
        <w:t>individuazione di alcune priorità</w:t>
      </w:r>
      <w:r w:rsidR="002C0E53" w:rsidRPr="005844C8">
        <w:rPr>
          <w:rFonts w:cstheme="minorHAnsi"/>
          <w:sz w:val="24"/>
          <w:szCs w:val="24"/>
        </w:rPr>
        <w:t>, porti a</w:t>
      </w:r>
      <w:r w:rsidR="005622AA" w:rsidRPr="005844C8">
        <w:rPr>
          <w:rFonts w:cstheme="minorHAnsi"/>
          <w:sz w:val="24"/>
          <w:szCs w:val="24"/>
        </w:rPr>
        <w:t xml:space="preserve"> trovare le giuste soluzioni.</w:t>
      </w:r>
      <w:r w:rsidR="00760DB9" w:rsidRPr="005844C8">
        <w:rPr>
          <w:rFonts w:cstheme="minorHAnsi"/>
          <w:sz w:val="24"/>
          <w:szCs w:val="24"/>
        </w:rPr>
        <w:t xml:space="preserve"> </w:t>
      </w:r>
      <w:r w:rsidR="005622AA" w:rsidRPr="005844C8">
        <w:rPr>
          <w:rFonts w:cstheme="minorHAnsi"/>
          <w:sz w:val="24"/>
          <w:szCs w:val="24"/>
        </w:rPr>
        <w:t>Penso alla ripresa di</w:t>
      </w:r>
      <w:r w:rsidR="00760DB9" w:rsidRPr="005844C8">
        <w:rPr>
          <w:rFonts w:cstheme="minorHAnsi"/>
          <w:sz w:val="24"/>
          <w:szCs w:val="24"/>
        </w:rPr>
        <w:t xml:space="preserve"> politiche</w:t>
      </w:r>
      <w:r w:rsidR="005622AA" w:rsidRPr="005844C8">
        <w:rPr>
          <w:rFonts w:cstheme="minorHAnsi"/>
          <w:sz w:val="24"/>
          <w:szCs w:val="24"/>
        </w:rPr>
        <w:t xml:space="preserve"> a sostegno dell’apparato industriale soprattutto con l’avvento dell’industria 4.0</w:t>
      </w:r>
      <w:r w:rsidR="00760DB9" w:rsidRPr="005844C8">
        <w:rPr>
          <w:rFonts w:cstheme="minorHAnsi"/>
          <w:sz w:val="24"/>
          <w:szCs w:val="24"/>
        </w:rPr>
        <w:t>, ai temi della sanità e del sociale, ai temi legati al sistema finanziario e bancario, ai temi delle infrastrutture, sui quali spendere questo ultimo anno di legislatura e consentire una vera ripresa dell’intero sistema Abruzzo. Noi sia</w:t>
      </w:r>
      <w:r w:rsidR="002C0E53" w:rsidRPr="005844C8">
        <w:rPr>
          <w:rFonts w:cstheme="minorHAnsi"/>
          <w:sz w:val="24"/>
          <w:szCs w:val="24"/>
        </w:rPr>
        <w:t>mo pronti a cogliere la sfida e</w:t>
      </w:r>
      <w:r w:rsidR="00C21CB5" w:rsidRPr="005844C8">
        <w:rPr>
          <w:rFonts w:cstheme="minorHAnsi"/>
          <w:sz w:val="24"/>
          <w:szCs w:val="24"/>
        </w:rPr>
        <w:t xml:space="preserve"> un contributo </w:t>
      </w:r>
      <w:r w:rsidR="00760DB9" w:rsidRPr="005844C8">
        <w:rPr>
          <w:rFonts w:cstheme="minorHAnsi"/>
          <w:sz w:val="24"/>
          <w:szCs w:val="24"/>
        </w:rPr>
        <w:t xml:space="preserve">vogliamo </w:t>
      </w:r>
      <w:r w:rsidR="00C21CB5" w:rsidRPr="005844C8">
        <w:rPr>
          <w:rFonts w:cstheme="minorHAnsi"/>
          <w:sz w:val="24"/>
          <w:szCs w:val="24"/>
        </w:rPr>
        <w:t xml:space="preserve"> </w:t>
      </w:r>
      <w:r w:rsidR="008E55B5" w:rsidRPr="005844C8">
        <w:rPr>
          <w:rFonts w:cstheme="minorHAnsi"/>
          <w:sz w:val="24"/>
          <w:szCs w:val="24"/>
        </w:rPr>
        <w:t xml:space="preserve"> portarlo </w:t>
      </w:r>
      <w:r w:rsidR="00760DB9" w:rsidRPr="005844C8">
        <w:rPr>
          <w:rFonts w:cstheme="minorHAnsi"/>
          <w:sz w:val="24"/>
          <w:szCs w:val="24"/>
        </w:rPr>
        <w:t>proprio dal nostro congresso.</w:t>
      </w:r>
      <w:r w:rsidR="003D6F34" w:rsidRPr="005844C8">
        <w:rPr>
          <w:rFonts w:cstheme="minorHAnsi"/>
          <w:sz w:val="24"/>
          <w:szCs w:val="24"/>
        </w:rPr>
        <w:t xml:space="preserve"> In prima istanza</w:t>
      </w:r>
      <w:r w:rsidR="00DE03CE" w:rsidRPr="005844C8">
        <w:rPr>
          <w:rFonts w:cstheme="minorHAnsi"/>
          <w:sz w:val="24"/>
          <w:szCs w:val="24"/>
        </w:rPr>
        <w:t xml:space="preserve"> vorremmo che questo nostro Abruzzo dimentichi una volta per tutte il </w:t>
      </w:r>
      <w:r w:rsidR="00DE03CE" w:rsidRPr="005844C8">
        <w:rPr>
          <w:rFonts w:cstheme="minorHAnsi"/>
          <w:sz w:val="24"/>
          <w:szCs w:val="24"/>
          <w:highlight w:val="green"/>
        </w:rPr>
        <w:t>campanil</w:t>
      </w:r>
      <w:r w:rsidR="00C21CB5" w:rsidRPr="005844C8">
        <w:rPr>
          <w:rFonts w:cstheme="minorHAnsi"/>
          <w:sz w:val="24"/>
          <w:szCs w:val="24"/>
          <w:highlight w:val="green"/>
        </w:rPr>
        <w:t>e</w:t>
      </w:r>
      <w:r w:rsidR="00DE03CE" w:rsidRPr="005844C8">
        <w:rPr>
          <w:rFonts w:cstheme="minorHAnsi"/>
          <w:sz w:val="24"/>
          <w:szCs w:val="24"/>
        </w:rPr>
        <w:t>. In una Regione che co</w:t>
      </w:r>
      <w:r w:rsidR="003D6F34" w:rsidRPr="005844C8">
        <w:rPr>
          <w:rFonts w:cstheme="minorHAnsi"/>
          <w:sz w:val="24"/>
          <w:szCs w:val="24"/>
        </w:rPr>
        <w:t xml:space="preserve">nta circa 1.350.000 abitanti, un </w:t>
      </w:r>
      <w:r w:rsidR="00DE03CE" w:rsidRPr="005844C8">
        <w:rPr>
          <w:rFonts w:cstheme="minorHAnsi"/>
          <w:sz w:val="24"/>
          <w:szCs w:val="24"/>
        </w:rPr>
        <w:t xml:space="preserve">elemento utile alla crescita </w:t>
      </w:r>
      <w:r w:rsidR="003D6F34" w:rsidRPr="005844C8">
        <w:rPr>
          <w:rFonts w:cstheme="minorHAnsi"/>
          <w:sz w:val="24"/>
          <w:szCs w:val="24"/>
        </w:rPr>
        <w:t xml:space="preserve">è proprio </w:t>
      </w:r>
      <w:r w:rsidR="00DE03CE" w:rsidRPr="005844C8">
        <w:rPr>
          <w:rFonts w:cstheme="minorHAnsi"/>
          <w:sz w:val="24"/>
          <w:szCs w:val="24"/>
          <w:highlight w:val="green"/>
        </w:rPr>
        <w:t>l’unità</w:t>
      </w:r>
      <w:r w:rsidR="00DE03CE" w:rsidRPr="005844C8">
        <w:rPr>
          <w:rFonts w:cstheme="minorHAnsi"/>
          <w:sz w:val="24"/>
          <w:szCs w:val="24"/>
        </w:rPr>
        <w:t xml:space="preserve">. Per questo </w:t>
      </w:r>
      <w:r w:rsidR="003D6F34" w:rsidRPr="005844C8">
        <w:rPr>
          <w:rFonts w:cstheme="minorHAnsi"/>
          <w:sz w:val="24"/>
          <w:szCs w:val="24"/>
        </w:rPr>
        <w:t>per noi è</w:t>
      </w:r>
      <w:r w:rsidR="008451DA" w:rsidRPr="005844C8">
        <w:rPr>
          <w:rFonts w:cstheme="minorHAnsi"/>
          <w:sz w:val="24"/>
          <w:szCs w:val="24"/>
        </w:rPr>
        <w:t xml:space="preserve"> </w:t>
      </w:r>
      <w:r w:rsidR="00DE03CE" w:rsidRPr="005844C8">
        <w:rPr>
          <w:rFonts w:cstheme="minorHAnsi"/>
          <w:sz w:val="24"/>
          <w:szCs w:val="24"/>
        </w:rPr>
        <w:t xml:space="preserve">importante </w:t>
      </w:r>
      <w:r w:rsidR="003D6F34" w:rsidRPr="005844C8">
        <w:rPr>
          <w:rFonts w:cstheme="minorHAnsi"/>
          <w:sz w:val="24"/>
          <w:szCs w:val="24"/>
        </w:rPr>
        <w:t>giungere ad</w:t>
      </w:r>
      <w:r w:rsidR="00DE03CE" w:rsidRPr="005844C8">
        <w:rPr>
          <w:rFonts w:cstheme="minorHAnsi"/>
          <w:sz w:val="24"/>
          <w:szCs w:val="24"/>
        </w:rPr>
        <w:t xml:space="preserve"> </w:t>
      </w:r>
      <w:r w:rsidR="00DE03CE" w:rsidRPr="005844C8">
        <w:rPr>
          <w:rFonts w:cstheme="minorHAnsi"/>
          <w:sz w:val="24"/>
          <w:szCs w:val="24"/>
          <w:highlight w:val="green"/>
        </w:rPr>
        <w:t>1 sistema universitario, 1 sistema portuale, 1a Asl, 1 consorzio industriale</w:t>
      </w:r>
      <w:r w:rsidR="009E4C44" w:rsidRPr="005844C8">
        <w:rPr>
          <w:rFonts w:cstheme="minorHAnsi"/>
          <w:sz w:val="24"/>
          <w:szCs w:val="24"/>
        </w:rPr>
        <w:t xml:space="preserve">. Proprio </w:t>
      </w:r>
      <w:r w:rsidR="006C2E12" w:rsidRPr="005844C8">
        <w:rPr>
          <w:rFonts w:cstheme="minorHAnsi"/>
          <w:sz w:val="24"/>
          <w:szCs w:val="24"/>
        </w:rPr>
        <w:t xml:space="preserve">su </w:t>
      </w:r>
      <w:r w:rsidR="009E4C44" w:rsidRPr="005844C8">
        <w:rPr>
          <w:rFonts w:cstheme="minorHAnsi"/>
          <w:sz w:val="24"/>
          <w:szCs w:val="24"/>
        </w:rPr>
        <w:t>questa nostra idea di Abruzzo</w:t>
      </w:r>
      <w:r w:rsidR="004D4007" w:rsidRPr="005844C8">
        <w:rPr>
          <w:rFonts w:cstheme="minorHAnsi"/>
          <w:sz w:val="24"/>
          <w:szCs w:val="24"/>
        </w:rPr>
        <w:t>, abbiamo</w:t>
      </w:r>
      <w:r w:rsidR="009E4C44" w:rsidRPr="005844C8">
        <w:rPr>
          <w:rFonts w:cstheme="minorHAnsi"/>
          <w:sz w:val="24"/>
          <w:szCs w:val="24"/>
        </w:rPr>
        <w:t xml:space="preserve"> </w:t>
      </w:r>
      <w:r w:rsidR="00B645EF" w:rsidRPr="005844C8">
        <w:rPr>
          <w:rFonts w:cstheme="minorHAnsi"/>
          <w:sz w:val="24"/>
          <w:szCs w:val="24"/>
        </w:rPr>
        <w:t>s</w:t>
      </w:r>
      <w:r w:rsidR="005622AA" w:rsidRPr="005844C8">
        <w:rPr>
          <w:rFonts w:cstheme="minorHAnsi"/>
          <w:sz w:val="24"/>
          <w:szCs w:val="24"/>
        </w:rPr>
        <w:t>ostenuto con forza</w:t>
      </w:r>
      <w:r w:rsidR="009E4C44" w:rsidRPr="005844C8">
        <w:rPr>
          <w:rFonts w:cstheme="minorHAnsi"/>
          <w:sz w:val="24"/>
          <w:szCs w:val="24"/>
        </w:rPr>
        <w:t xml:space="preserve"> la </w:t>
      </w:r>
      <w:r w:rsidR="005622AA" w:rsidRPr="005844C8">
        <w:rPr>
          <w:rFonts w:cstheme="minorHAnsi"/>
          <w:sz w:val="24"/>
          <w:szCs w:val="24"/>
        </w:rPr>
        <w:t>nascita</w:t>
      </w:r>
      <w:r w:rsidR="009E4C44" w:rsidRPr="005844C8">
        <w:rPr>
          <w:rFonts w:cstheme="minorHAnsi"/>
          <w:sz w:val="24"/>
          <w:szCs w:val="24"/>
        </w:rPr>
        <w:t xml:space="preserve"> d</w:t>
      </w:r>
      <w:r w:rsidR="005622AA" w:rsidRPr="005844C8">
        <w:rPr>
          <w:rFonts w:cstheme="minorHAnsi"/>
          <w:sz w:val="24"/>
          <w:szCs w:val="24"/>
        </w:rPr>
        <w:t>i</w:t>
      </w:r>
      <w:r w:rsidR="009E4C44" w:rsidRPr="005844C8">
        <w:rPr>
          <w:rFonts w:cstheme="minorHAnsi"/>
          <w:sz w:val="24"/>
          <w:szCs w:val="24"/>
        </w:rPr>
        <w:t xml:space="preserve"> Tua</w:t>
      </w:r>
      <w:r w:rsidR="005622AA" w:rsidRPr="005844C8">
        <w:rPr>
          <w:rFonts w:cstheme="minorHAnsi"/>
          <w:sz w:val="24"/>
          <w:szCs w:val="24"/>
        </w:rPr>
        <w:t>,</w:t>
      </w:r>
      <w:r w:rsidR="009E4C44" w:rsidRPr="005844C8">
        <w:rPr>
          <w:rFonts w:cstheme="minorHAnsi"/>
          <w:sz w:val="24"/>
          <w:szCs w:val="24"/>
        </w:rPr>
        <w:t xml:space="preserve"> cioè una unica società di trasporto pubblico regionale che metta in sinergia il trasporto pubblico su gomma con quello su </w:t>
      </w:r>
      <w:r w:rsidR="005622AA" w:rsidRPr="005844C8">
        <w:rPr>
          <w:rFonts w:cstheme="minorHAnsi"/>
          <w:sz w:val="24"/>
          <w:szCs w:val="24"/>
        </w:rPr>
        <w:t>ferro, che renda il più omogeneo possibile il trasporto pubblico sull’intero livello regionale.</w:t>
      </w:r>
      <w:r w:rsidR="005C38CC" w:rsidRPr="005844C8">
        <w:rPr>
          <w:rFonts w:cstheme="minorHAnsi"/>
          <w:sz w:val="24"/>
          <w:szCs w:val="24"/>
        </w:rPr>
        <w:t xml:space="preserve"> </w:t>
      </w:r>
      <w:r w:rsidR="00936B03" w:rsidRPr="005844C8">
        <w:rPr>
          <w:rFonts w:cstheme="minorHAnsi"/>
          <w:sz w:val="24"/>
          <w:szCs w:val="24"/>
        </w:rPr>
        <w:t xml:space="preserve">Così come è necessario affrontare il tema del sistema </w:t>
      </w:r>
      <w:r w:rsidR="006C2E12" w:rsidRPr="005844C8">
        <w:rPr>
          <w:rFonts w:cstheme="minorHAnsi"/>
          <w:sz w:val="24"/>
          <w:szCs w:val="24"/>
        </w:rPr>
        <w:t xml:space="preserve">creditizio </w:t>
      </w:r>
      <w:r w:rsidR="00936B03" w:rsidRPr="005844C8">
        <w:rPr>
          <w:rFonts w:cstheme="minorHAnsi"/>
          <w:sz w:val="24"/>
          <w:szCs w:val="24"/>
        </w:rPr>
        <w:t>abruzzese. Negli ultimi anni siamo passati dall’avere cinque banche territoriali (</w:t>
      </w:r>
      <w:proofErr w:type="spellStart"/>
      <w:r w:rsidR="00936B03" w:rsidRPr="005844C8">
        <w:rPr>
          <w:rFonts w:cstheme="minorHAnsi"/>
          <w:sz w:val="24"/>
          <w:szCs w:val="24"/>
        </w:rPr>
        <w:t>Tercas</w:t>
      </w:r>
      <w:proofErr w:type="spellEnd"/>
      <w:r w:rsidR="00936B03" w:rsidRPr="005844C8">
        <w:rPr>
          <w:rFonts w:cstheme="minorHAnsi"/>
          <w:sz w:val="24"/>
          <w:szCs w:val="24"/>
        </w:rPr>
        <w:t>,</w:t>
      </w:r>
      <w:r w:rsidR="0076686E" w:rsidRPr="005844C8">
        <w:rPr>
          <w:rFonts w:cstheme="minorHAnsi"/>
          <w:sz w:val="24"/>
          <w:szCs w:val="24"/>
        </w:rPr>
        <w:t xml:space="preserve"> </w:t>
      </w:r>
      <w:proofErr w:type="spellStart"/>
      <w:r w:rsidR="00936B03" w:rsidRPr="005844C8">
        <w:rPr>
          <w:rFonts w:cstheme="minorHAnsi"/>
          <w:sz w:val="24"/>
          <w:szCs w:val="24"/>
        </w:rPr>
        <w:t>Caripe</w:t>
      </w:r>
      <w:proofErr w:type="spellEnd"/>
      <w:r w:rsidR="00936B03" w:rsidRPr="005844C8">
        <w:rPr>
          <w:rFonts w:cstheme="minorHAnsi"/>
          <w:sz w:val="24"/>
          <w:szCs w:val="24"/>
        </w:rPr>
        <w:t>,</w:t>
      </w:r>
      <w:r w:rsidR="0076686E" w:rsidRPr="005844C8">
        <w:rPr>
          <w:rFonts w:cstheme="minorHAnsi"/>
          <w:sz w:val="24"/>
          <w:szCs w:val="24"/>
        </w:rPr>
        <w:t xml:space="preserve"> </w:t>
      </w:r>
      <w:proofErr w:type="spellStart"/>
      <w:r w:rsidR="00936B03" w:rsidRPr="005844C8">
        <w:rPr>
          <w:rFonts w:cstheme="minorHAnsi"/>
          <w:sz w:val="24"/>
          <w:szCs w:val="24"/>
        </w:rPr>
        <w:t>Carispaq</w:t>
      </w:r>
      <w:proofErr w:type="spellEnd"/>
      <w:r w:rsidR="00936B03" w:rsidRPr="005844C8">
        <w:rPr>
          <w:rFonts w:cstheme="minorHAnsi"/>
          <w:sz w:val="24"/>
          <w:szCs w:val="24"/>
        </w:rPr>
        <w:t>,</w:t>
      </w:r>
      <w:r w:rsidR="0076686E" w:rsidRPr="005844C8">
        <w:rPr>
          <w:rFonts w:cstheme="minorHAnsi"/>
          <w:sz w:val="24"/>
          <w:szCs w:val="24"/>
        </w:rPr>
        <w:t xml:space="preserve"> </w:t>
      </w:r>
      <w:proofErr w:type="spellStart"/>
      <w:r w:rsidR="00936B03" w:rsidRPr="005844C8">
        <w:rPr>
          <w:rFonts w:cstheme="minorHAnsi"/>
          <w:sz w:val="24"/>
          <w:szCs w:val="24"/>
        </w:rPr>
        <w:t>Carichieti</w:t>
      </w:r>
      <w:proofErr w:type="spellEnd"/>
      <w:r w:rsidR="00936B03" w:rsidRPr="005844C8">
        <w:rPr>
          <w:rFonts w:cstheme="minorHAnsi"/>
          <w:sz w:val="24"/>
          <w:szCs w:val="24"/>
        </w:rPr>
        <w:t xml:space="preserve"> e Bls) che unitamente alle BCC gestivano sia la raccolta del risparmio delle famiglie sia l’erogazione del credito alle imprese e ai consumatori,</w:t>
      </w:r>
      <w:r w:rsidR="0076686E" w:rsidRPr="005844C8">
        <w:rPr>
          <w:rFonts w:cstheme="minorHAnsi"/>
          <w:sz w:val="24"/>
          <w:szCs w:val="24"/>
        </w:rPr>
        <w:t xml:space="preserve"> </w:t>
      </w:r>
      <w:r w:rsidR="00936B03" w:rsidRPr="005844C8">
        <w:rPr>
          <w:rFonts w:cstheme="minorHAnsi"/>
          <w:sz w:val="24"/>
          <w:szCs w:val="24"/>
        </w:rPr>
        <w:t xml:space="preserve">alla situazione attuale dove non vi è più alcun istituto di credito di riferimento territoriale </w:t>
      </w:r>
      <w:r w:rsidR="00CB50B4" w:rsidRPr="005844C8">
        <w:rPr>
          <w:rFonts w:cstheme="minorHAnsi"/>
          <w:sz w:val="24"/>
          <w:szCs w:val="24"/>
        </w:rPr>
        <w:t xml:space="preserve">e </w:t>
      </w:r>
      <w:r w:rsidR="00936B03" w:rsidRPr="005844C8">
        <w:rPr>
          <w:rFonts w:cstheme="minorHAnsi"/>
          <w:sz w:val="24"/>
          <w:szCs w:val="24"/>
        </w:rPr>
        <w:t xml:space="preserve">regionale. </w:t>
      </w:r>
      <w:r w:rsidR="006C2E12" w:rsidRPr="005844C8">
        <w:rPr>
          <w:rFonts w:cstheme="minorHAnsi"/>
          <w:sz w:val="24"/>
          <w:szCs w:val="24"/>
        </w:rPr>
        <w:t>S</w:t>
      </w:r>
      <w:r w:rsidR="00936B03" w:rsidRPr="005844C8">
        <w:rPr>
          <w:rFonts w:cstheme="minorHAnsi"/>
          <w:sz w:val="24"/>
          <w:szCs w:val="24"/>
        </w:rPr>
        <w:t>appiamo quanto questo incida negativamente non solo sulle famiglie abru</w:t>
      </w:r>
      <w:r w:rsidR="0033677A" w:rsidRPr="005844C8">
        <w:rPr>
          <w:rFonts w:cstheme="minorHAnsi"/>
          <w:sz w:val="24"/>
          <w:szCs w:val="24"/>
        </w:rPr>
        <w:t>zzesi ma soprattutto sul nostro</w:t>
      </w:r>
      <w:r w:rsidR="006C2E12" w:rsidRPr="005844C8">
        <w:rPr>
          <w:rFonts w:cstheme="minorHAnsi"/>
          <w:sz w:val="24"/>
          <w:szCs w:val="24"/>
        </w:rPr>
        <w:t xml:space="preserve"> intero </w:t>
      </w:r>
      <w:r w:rsidR="00936B03" w:rsidRPr="005844C8">
        <w:rPr>
          <w:rFonts w:cstheme="minorHAnsi"/>
          <w:sz w:val="24"/>
          <w:szCs w:val="24"/>
        </w:rPr>
        <w:t>sistema economico.</w:t>
      </w:r>
      <w:r w:rsidR="008D0E3D" w:rsidRPr="005844C8">
        <w:rPr>
          <w:rFonts w:cstheme="minorHAnsi"/>
          <w:sz w:val="24"/>
          <w:szCs w:val="24"/>
        </w:rPr>
        <w:t xml:space="preserve"> Riteniamo quindi </w:t>
      </w:r>
      <w:r w:rsidR="008E55B5" w:rsidRPr="005844C8">
        <w:rPr>
          <w:rFonts w:cstheme="minorHAnsi"/>
          <w:sz w:val="24"/>
          <w:szCs w:val="24"/>
        </w:rPr>
        <w:t>di do</w:t>
      </w:r>
      <w:r w:rsidR="00F42678" w:rsidRPr="005844C8">
        <w:rPr>
          <w:rFonts w:cstheme="minorHAnsi"/>
          <w:sz w:val="24"/>
          <w:szCs w:val="24"/>
        </w:rPr>
        <w:t>ver insistere verso la politica</w:t>
      </w:r>
      <w:r w:rsidR="008E55B5" w:rsidRPr="005844C8">
        <w:rPr>
          <w:rFonts w:cstheme="minorHAnsi"/>
          <w:sz w:val="24"/>
          <w:szCs w:val="24"/>
        </w:rPr>
        <w:t xml:space="preserve"> regionale </w:t>
      </w:r>
      <w:proofErr w:type="spellStart"/>
      <w:r w:rsidR="008E55B5" w:rsidRPr="005844C8">
        <w:rPr>
          <w:rFonts w:cstheme="minorHAnsi"/>
          <w:sz w:val="24"/>
          <w:szCs w:val="24"/>
        </w:rPr>
        <w:t>af</w:t>
      </w:r>
      <w:r w:rsidR="003D6F34" w:rsidRPr="005844C8">
        <w:rPr>
          <w:rFonts w:cstheme="minorHAnsi"/>
          <w:sz w:val="24"/>
          <w:szCs w:val="24"/>
        </w:rPr>
        <w:t>finchè</w:t>
      </w:r>
      <w:proofErr w:type="spellEnd"/>
      <w:r w:rsidR="003D6F34" w:rsidRPr="005844C8">
        <w:rPr>
          <w:rFonts w:cstheme="minorHAnsi"/>
          <w:sz w:val="24"/>
          <w:szCs w:val="24"/>
        </w:rPr>
        <w:t xml:space="preserve"> si faccia</w:t>
      </w:r>
      <w:r w:rsidR="008E55B5" w:rsidRPr="005844C8">
        <w:rPr>
          <w:rFonts w:cstheme="minorHAnsi"/>
          <w:sz w:val="24"/>
          <w:szCs w:val="24"/>
        </w:rPr>
        <w:t xml:space="preserve"> un osservatorio sul credito al</w:t>
      </w:r>
      <w:r w:rsidR="003D6F34" w:rsidRPr="005844C8">
        <w:rPr>
          <w:rFonts w:cstheme="minorHAnsi"/>
          <w:sz w:val="24"/>
          <w:szCs w:val="24"/>
        </w:rPr>
        <w:t>le imprese e alle famiglie, con</w:t>
      </w:r>
      <w:r w:rsidR="008E55B5" w:rsidRPr="005844C8">
        <w:rPr>
          <w:rFonts w:cstheme="minorHAnsi"/>
          <w:sz w:val="24"/>
          <w:szCs w:val="24"/>
        </w:rPr>
        <w:t xml:space="preserve"> la fattiva c</w:t>
      </w:r>
      <w:r w:rsidR="003D6F34" w:rsidRPr="005844C8">
        <w:rPr>
          <w:rFonts w:cstheme="minorHAnsi"/>
          <w:sz w:val="24"/>
          <w:szCs w:val="24"/>
        </w:rPr>
        <w:t xml:space="preserve">ollaborazione di associazioni, </w:t>
      </w:r>
      <w:r w:rsidR="003D6F34" w:rsidRPr="005844C8">
        <w:rPr>
          <w:rFonts w:cstheme="minorHAnsi"/>
          <w:sz w:val="24"/>
          <w:szCs w:val="24"/>
          <w:highlight w:val="green"/>
        </w:rPr>
        <w:t>banche</w:t>
      </w:r>
      <w:r w:rsidR="003D6F34" w:rsidRPr="005844C8">
        <w:rPr>
          <w:rFonts w:cstheme="minorHAnsi"/>
          <w:sz w:val="24"/>
          <w:szCs w:val="24"/>
        </w:rPr>
        <w:t xml:space="preserve"> </w:t>
      </w:r>
      <w:r w:rsidR="008E55B5" w:rsidRPr="005844C8">
        <w:rPr>
          <w:rFonts w:cstheme="minorHAnsi"/>
          <w:sz w:val="24"/>
          <w:szCs w:val="24"/>
        </w:rPr>
        <w:t xml:space="preserve">e dei </w:t>
      </w:r>
      <w:r w:rsidR="0033677A" w:rsidRPr="005844C8">
        <w:rPr>
          <w:rFonts w:cstheme="minorHAnsi"/>
          <w:sz w:val="24"/>
          <w:szCs w:val="24"/>
        </w:rPr>
        <w:t xml:space="preserve">Sindacati Confederali regionali con le loro </w:t>
      </w:r>
      <w:r w:rsidR="008E55B5" w:rsidRPr="005844C8">
        <w:rPr>
          <w:rFonts w:cstheme="minorHAnsi"/>
          <w:sz w:val="24"/>
          <w:szCs w:val="24"/>
        </w:rPr>
        <w:t>s</w:t>
      </w:r>
      <w:r w:rsidR="003A4BE9" w:rsidRPr="005844C8">
        <w:rPr>
          <w:rFonts w:cstheme="minorHAnsi"/>
          <w:sz w:val="24"/>
          <w:szCs w:val="24"/>
        </w:rPr>
        <w:t>t</w:t>
      </w:r>
      <w:r w:rsidR="008E55B5" w:rsidRPr="005844C8">
        <w:rPr>
          <w:rFonts w:cstheme="minorHAnsi"/>
          <w:sz w:val="24"/>
          <w:szCs w:val="24"/>
        </w:rPr>
        <w:t>rutture di categoria</w:t>
      </w:r>
      <w:r w:rsidR="003A4BE9" w:rsidRPr="005844C8">
        <w:rPr>
          <w:rFonts w:cstheme="minorHAnsi"/>
          <w:sz w:val="24"/>
          <w:szCs w:val="24"/>
        </w:rPr>
        <w:t>, pe</w:t>
      </w:r>
      <w:r w:rsidR="0033677A" w:rsidRPr="005844C8">
        <w:rPr>
          <w:rFonts w:cstheme="minorHAnsi"/>
          <w:sz w:val="24"/>
          <w:szCs w:val="24"/>
        </w:rPr>
        <w:t xml:space="preserve">r elaborare misure e strategie </w:t>
      </w:r>
      <w:r w:rsidR="003A4BE9" w:rsidRPr="005844C8">
        <w:rPr>
          <w:rFonts w:cstheme="minorHAnsi"/>
          <w:sz w:val="24"/>
          <w:szCs w:val="24"/>
        </w:rPr>
        <w:t>che possano concretamente essere messe in atto. Insistere con il ceto bancario nelle sue massime espressioni,</w:t>
      </w:r>
      <w:r w:rsidR="006A5A87" w:rsidRPr="005844C8">
        <w:rPr>
          <w:rFonts w:cstheme="minorHAnsi"/>
          <w:sz w:val="24"/>
          <w:szCs w:val="24"/>
        </w:rPr>
        <w:t xml:space="preserve"> </w:t>
      </w:r>
      <w:proofErr w:type="spellStart"/>
      <w:r w:rsidR="003A4BE9" w:rsidRPr="005844C8">
        <w:rPr>
          <w:rFonts w:cstheme="minorHAnsi"/>
          <w:sz w:val="24"/>
          <w:szCs w:val="24"/>
        </w:rPr>
        <w:t>Abi</w:t>
      </w:r>
      <w:proofErr w:type="spellEnd"/>
      <w:r w:rsidR="003A4BE9" w:rsidRPr="005844C8">
        <w:rPr>
          <w:rFonts w:cstheme="minorHAnsi"/>
          <w:sz w:val="24"/>
          <w:szCs w:val="24"/>
        </w:rPr>
        <w:t>,</w:t>
      </w:r>
      <w:r w:rsidR="006A5A87" w:rsidRPr="005844C8">
        <w:rPr>
          <w:rFonts w:cstheme="minorHAnsi"/>
          <w:sz w:val="24"/>
          <w:szCs w:val="24"/>
        </w:rPr>
        <w:t xml:space="preserve"> </w:t>
      </w:r>
      <w:r w:rsidR="003A4BE9" w:rsidRPr="005844C8">
        <w:rPr>
          <w:rFonts w:cstheme="minorHAnsi"/>
          <w:sz w:val="24"/>
          <w:szCs w:val="24"/>
        </w:rPr>
        <w:t xml:space="preserve">grandi banche, </w:t>
      </w:r>
      <w:proofErr w:type="spellStart"/>
      <w:r w:rsidR="003A4BE9" w:rsidRPr="005844C8">
        <w:rPr>
          <w:rFonts w:cstheme="minorHAnsi"/>
          <w:sz w:val="24"/>
          <w:szCs w:val="24"/>
        </w:rPr>
        <w:t>affinchè</w:t>
      </w:r>
      <w:proofErr w:type="spellEnd"/>
      <w:r w:rsidR="003A4BE9" w:rsidRPr="005844C8">
        <w:rPr>
          <w:rFonts w:cstheme="minorHAnsi"/>
          <w:sz w:val="24"/>
          <w:szCs w:val="24"/>
        </w:rPr>
        <w:t xml:space="preserve"> gli istituti di credito ripristino centri decisionali autonomi</w:t>
      </w:r>
      <w:r w:rsidR="003D6F34" w:rsidRPr="005844C8">
        <w:rPr>
          <w:rFonts w:cstheme="minorHAnsi"/>
          <w:sz w:val="24"/>
          <w:szCs w:val="24"/>
        </w:rPr>
        <w:t>,</w:t>
      </w:r>
      <w:r w:rsidR="003A4BE9" w:rsidRPr="005844C8">
        <w:rPr>
          <w:rFonts w:cstheme="minorHAnsi"/>
          <w:sz w:val="24"/>
          <w:szCs w:val="24"/>
        </w:rPr>
        <w:t xml:space="preserve"> di rilievo regionale</w:t>
      </w:r>
      <w:r w:rsidR="003D6F34" w:rsidRPr="005844C8">
        <w:rPr>
          <w:rFonts w:cstheme="minorHAnsi"/>
          <w:sz w:val="24"/>
          <w:szCs w:val="24"/>
        </w:rPr>
        <w:t>,</w:t>
      </w:r>
      <w:r w:rsidR="003A4BE9" w:rsidRPr="005844C8">
        <w:rPr>
          <w:rFonts w:cstheme="minorHAnsi"/>
          <w:sz w:val="24"/>
          <w:szCs w:val="24"/>
        </w:rPr>
        <w:t xml:space="preserve"> e interagiscano fattivamente con le associazioni di categoria, penso per esempio ai consorzi Fidi, per assecondare al meglio le necessità di credito delle imprese e delle famiglie,</w:t>
      </w:r>
      <w:r w:rsidR="006A5A87" w:rsidRPr="005844C8">
        <w:rPr>
          <w:rFonts w:cstheme="minorHAnsi"/>
          <w:sz w:val="24"/>
          <w:szCs w:val="24"/>
        </w:rPr>
        <w:t xml:space="preserve"> </w:t>
      </w:r>
      <w:r w:rsidR="003A4BE9" w:rsidRPr="005844C8">
        <w:rPr>
          <w:rFonts w:cstheme="minorHAnsi"/>
          <w:sz w:val="24"/>
          <w:szCs w:val="24"/>
        </w:rPr>
        <w:t>per uno sviluppo economico locale armonico e competitivo nel quadro globale. La sinergia tra queste due azioni dovrebbe portare</w:t>
      </w:r>
      <w:r w:rsidR="003D6F34" w:rsidRPr="005844C8">
        <w:rPr>
          <w:rFonts w:cstheme="minorHAnsi"/>
          <w:sz w:val="24"/>
          <w:szCs w:val="24"/>
        </w:rPr>
        <w:t xml:space="preserve"> a creare le condizioni per cui</w:t>
      </w:r>
      <w:r w:rsidR="0033677A" w:rsidRPr="005844C8">
        <w:rPr>
          <w:rFonts w:cstheme="minorHAnsi"/>
          <w:sz w:val="24"/>
          <w:szCs w:val="24"/>
        </w:rPr>
        <w:t>,</w:t>
      </w:r>
      <w:r w:rsidR="003A4BE9" w:rsidRPr="005844C8">
        <w:rPr>
          <w:rFonts w:cstheme="minorHAnsi"/>
          <w:sz w:val="24"/>
          <w:szCs w:val="24"/>
        </w:rPr>
        <w:t xml:space="preserve"> in una forma di interazione tra l’istituzione regionale e il settore credi</w:t>
      </w:r>
      <w:r w:rsidR="0033677A" w:rsidRPr="005844C8">
        <w:rPr>
          <w:rFonts w:cstheme="minorHAnsi"/>
          <w:sz w:val="24"/>
          <w:szCs w:val="24"/>
        </w:rPr>
        <w:t>tizio,</w:t>
      </w:r>
      <w:r w:rsidR="00CB50B4" w:rsidRPr="005844C8">
        <w:rPr>
          <w:rFonts w:cstheme="minorHAnsi"/>
          <w:sz w:val="24"/>
          <w:szCs w:val="24"/>
        </w:rPr>
        <w:t xml:space="preserve"> si </w:t>
      </w:r>
      <w:r w:rsidR="006A5A87" w:rsidRPr="005844C8">
        <w:rPr>
          <w:rFonts w:cstheme="minorHAnsi"/>
          <w:sz w:val="24"/>
          <w:szCs w:val="24"/>
        </w:rPr>
        <w:t>interven</w:t>
      </w:r>
      <w:r w:rsidR="00CB50B4" w:rsidRPr="005844C8">
        <w:rPr>
          <w:rFonts w:cstheme="minorHAnsi"/>
          <w:sz w:val="24"/>
          <w:szCs w:val="24"/>
        </w:rPr>
        <w:t xml:space="preserve">ga </w:t>
      </w:r>
      <w:r w:rsidR="0033677A" w:rsidRPr="005844C8">
        <w:rPr>
          <w:rFonts w:cstheme="minorHAnsi"/>
          <w:sz w:val="24"/>
          <w:szCs w:val="24"/>
        </w:rPr>
        <w:t>per</w:t>
      </w:r>
      <w:r w:rsidR="006A5A87" w:rsidRPr="005844C8">
        <w:rPr>
          <w:rFonts w:cstheme="minorHAnsi"/>
          <w:sz w:val="24"/>
          <w:szCs w:val="24"/>
        </w:rPr>
        <w:t xml:space="preserve"> promuov</w:t>
      </w:r>
      <w:r w:rsidR="00CB50B4" w:rsidRPr="005844C8">
        <w:rPr>
          <w:rFonts w:cstheme="minorHAnsi"/>
          <w:sz w:val="24"/>
          <w:szCs w:val="24"/>
        </w:rPr>
        <w:t>ere</w:t>
      </w:r>
      <w:r w:rsidR="006A5A87" w:rsidRPr="005844C8">
        <w:rPr>
          <w:rFonts w:cstheme="minorHAnsi"/>
          <w:sz w:val="24"/>
          <w:szCs w:val="24"/>
        </w:rPr>
        <w:t xml:space="preserve"> effettivamente occasioni di svi</w:t>
      </w:r>
      <w:r w:rsidR="003D6F34" w:rsidRPr="005844C8">
        <w:rPr>
          <w:rFonts w:cstheme="minorHAnsi"/>
          <w:sz w:val="24"/>
          <w:szCs w:val="24"/>
        </w:rPr>
        <w:t>luppo economici regionali</w:t>
      </w:r>
      <w:r w:rsidR="003F69DD" w:rsidRPr="005844C8">
        <w:rPr>
          <w:rFonts w:cstheme="minorHAnsi"/>
          <w:sz w:val="24"/>
          <w:szCs w:val="24"/>
        </w:rPr>
        <w:t>,</w:t>
      </w:r>
      <w:r w:rsidR="003D6F34" w:rsidRPr="005844C8">
        <w:rPr>
          <w:rFonts w:cstheme="minorHAnsi"/>
          <w:sz w:val="24"/>
          <w:szCs w:val="24"/>
        </w:rPr>
        <w:t xml:space="preserve"> come finanziamenti alla ricerca e a</w:t>
      </w:r>
      <w:r w:rsidR="006A5A87" w:rsidRPr="005844C8">
        <w:rPr>
          <w:rFonts w:cstheme="minorHAnsi"/>
          <w:sz w:val="24"/>
          <w:szCs w:val="24"/>
        </w:rPr>
        <w:t>ll’innovazione per l’apparato industriale, la valorizzazione delle filiere agricole, del turismo e così via. Non si può lasciare questo tema alla sola buona volontà dei promotori di nuov</w:t>
      </w:r>
      <w:r w:rsidR="003D6F34" w:rsidRPr="005844C8">
        <w:rPr>
          <w:rFonts w:cstheme="minorHAnsi"/>
          <w:sz w:val="24"/>
          <w:szCs w:val="24"/>
        </w:rPr>
        <w:t xml:space="preserve">e banche di credito cooperativo, </w:t>
      </w:r>
      <w:r w:rsidR="006A5A87" w:rsidRPr="005844C8">
        <w:rPr>
          <w:rFonts w:cstheme="minorHAnsi"/>
          <w:sz w:val="24"/>
          <w:szCs w:val="24"/>
        </w:rPr>
        <w:t>che pur nelle loro lodevoli intenzioni sono destinate ad avere un corto respiro se non inserite in un quadro organico e coordinato.</w:t>
      </w:r>
      <w:r w:rsidR="008D0E3D" w:rsidRPr="005844C8">
        <w:rPr>
          <w:rFonts w:cstheme="minorHAnsi"/>
          <w:sz w:val="24"/>
          <w:szCs w:val="24"/>
        </w:rPr>
        <w:t xml:space="preserve"> Altro tema è quello delle infrastrutture, il </w:t>
      </w:r>
      <w:proofErr w:type="spellStart"/>
      <w:r w:rsidR="008D0E3D" w:rsidRPr="005844C8">
        <w:rPr>
          <w:rFonts w:cstheme="minorHAnsi"/>
          <w:sz w:val="24"/>
          <w:szCs w:val="24"/>
        </w:rPr>
        <w:t>Masterplan</w:t>
      </w:r>
      <w:proofErr w:type="spellEnd"/>
      <w:r w:rsidR="008D0E3D" w:rsidRPr="005844C8">
        <w:rPr>
          <w:rFonts w:cstheme="minorHAnsi"/>
          <w:sz w:val="24"/>
          <w:szCs w:val="24"/>
        </w:rPr>
        <w:t xml:space="preserve"> è qu</w:t>
      </w:r>
      <w:r w:rsidR="00F42678" w:rsidRPr="005844C8">
        <w:rPr>
          <w:rFonts w:cstheme="minorHAnsi"/>
          <w:sz w:val="24"/>
          <w:szCs w:val="24"/>
        </w:rPr>
        <w:t>asi nella totalità assorbito da</w:t>
      </w:r>
      <w:r w:rsidR="006C2E12" w:rsidRPr="005844C8">
        <w:rPr>
          <w:rFonts w:cstheme="minorHAnsi"/>
          <w:sz w:val="24"/>
          <w:szCs w:val="24"/>
        </w:rPr>
        <w:t xml:space="preserve"> questo capitolo</w:t>
      </w:r>
      <w:r w:rsidR="008D0E3D" w:rsidRPr="005844C8">
        <w:rPr>
          <w:rFonts w:cstheme="minorHAnsi"/>
          <w:sz w:val="24"/>
          <w:szCs w:val="24"/>
        </w:rPr>
        <w:t xml:space="preserve">. Bene noi chiediamo una velocizzazione della cantierizzazione delle opere infrastrutturali attraverso le quali far ripartire il settore </w:t>
      </w:r>
      <w:r w:rsidR="008D0E3D" w:rsidRPr="005844C8">
        <w:rPr>
          <w:rFonts w:cstheme="minorHAnsi"/>
          <w:sz w:val="24"/>
          <w:szCs w:val="24"/>
          <w:highlight w:val="green"/>
        </w:rPr>
        <w:t>dell’edilizia</w:t>
      </w:r>
      <w:r w:rsidR="008D0E3D" w:rsidRPr="005844C8">
        <w:rPr>
          <w:rFonts w:cstheme="minorHAnsi"/>
          <w:sz w:val="24"/>
          <w:szCs w:val="24"/>
        </w:rPr>
        <w:t>,</w:t>
      </w:r>
      <w:r w:rsidR="0076686E" w:rsidRPr="005844C8">
        <w:rPr>
          <w:rFonts w:cstheme="minorHAnsi"/>
          <w:sz w:val="24"/>
          <w:szCs w:val="24"/>
        </w:rPr>
        <w:t xml:space="preserve"> </w:t>
      </w:r>
      <w:r w:rsidR="008D0E3D" w:rsidRPr="005844C8">
        <w:rPr>
          <w:rFonts w:cstheme="minorHAnsi"/>
          <w:sz w:val="24"/>
          <w:szCs w:val="24"/>
        </w:rPr>
        <w:t>settore che,</w:t>
      </w:r>
      <w:r w:rsidR="0076686E" w:rsidRPr="005844C8">
        <w:rPr>
          <w:rFonts w:cstheme="minorHAnsi"/>
          <w:sz w:val="24"/>
          <w:szCs w:val="24"/>
        </w:rPr>
        <w:t xml:space="preserve"> </w:t>
      </w:r>
      <w:r w:rsidR="008D0E3D" w:rsidRPr="005844C8">
        <w:rPr>
          <w:rFonts w:cstheme="minorHAnsi"/>
          <w:sz w:val="24"/>
          <w:szCs w:val="24"/>
        </w:rPr>
        <w:t>tranne il territorio del cratere del sisma 2009,</w:t>
      </w:r>
      <w:r w:rsidR="003D6F34" w:rsidRPr="005844C8">
        <w:rPr>
          <w:rFonts w:cstheme="minorHAnsi"/>
          <w:sz w:val="24"/>
          <w:szCs w:val="24"/>
        </w:rPr>
        <w:t xml:space="preserve"> vive</w:t>
      </w:r>
      <w:r w:rsidR="008D0E3D" w:rsidRPr="005844C8">
        <w:rPr>
          <w:rFonts w:cstheme="minorHAnsi"/>
          <w:sz w:val="24"/>
          <w:szCs w:val="24"/>
        </w:rPr>
        <w:t xml:space="preserve"> una condizione </w:t>
      </w:r>
      <w:r w:rsidR="008D0E3D" w:rsidRPr="005844C8">
        <w:rPr>
          <w:rFonts w:cstheme="minorHAnsi"/>
          <w:sz w:val="24"/>
          <w:szCs w:val="24"/>
        </w:rPr>
        <w:lastRenderedPageBreak/>
        <w:t>di forte crisi</w:t>
      </w:r>
      <w:r w:rsidR="003F69DD" w:rsidRPr="005844C8">
        <w:rPr>
          <w:rFonts w:cstheme="minorHAnsi"/>
          <w:sz w:val="24"/>
          <w:szCs w:val="24"/>
        </w:rPr>
        <w:t xml:space="preserve">, tanto da </w:t>
      </w:r>
      <w:r w:rsidR="007272D0" w:rsidRPr="005844C8">
        <w:rPr>
          <w:rFonts w:cstheme="minorHAnsi"/>
          <w:sz w:val="24"/>
          <w:szCs w:val="24"/>
        </w:rPr>
        <w:t>consuntivare nel 2017</w:t>
      </w:r>
      <w:r w:rsidR="007125E1" w:rsidRPr="005844C8">
        <w:rPr>
          <w:rFonts w:cstheme="minorHAnsi"/>
          <w:sz w:val="24"/>
          <w:szCs w:val="24"/>
        </w:rPr>
        <w:t xml:space="preserve"> un più 32% di ricorso agli ammortizzatori sociali.</w:t>
      </w:r>
      <w:r w:rsidR="00642C1F" w:rsidRPr="005844C8">
        <w:rPr>
          <w:rFonts w:cstheme="minorHAnsi"/>
          <w:sz w:val="24"/>
          <w:szCs w:val="24"/>
        </w:rPr>
        <w:t xml:space="preserve"> </w:t>
      </w:r>
      <w:r w:rsidR="003F69DD" w:rsidRPr="005844C8">
        <w:rPr>
          <w:rFonts w:cstheme="minorHAnsi"/>
          <w:sz w:val="24"/>
          <w:szCs w:val="24"/>
        </w:rPr>
        <w:t>Investimenti i</w:t>
      </w:r>
      <w:r w:rsidR="007272D0" w:rsidRPr="005844C8">
        <w:rPr>
          <w:rFonts w:cstheme="minorHAnsi"/>
          <w:sz w:val="24"/>
          <w:szCs w:val="24"/>
        </w:rPr>
        <w:t xml:space="preserve">nfrastrutturali oltretutto fondamentali per una regione ad alto rischio idrogeologico. </w:t>
      </w:r>
      <w:r w:rsidR="00642C1F" w:rsidRPr="005844C8">
        <w:rPr>
          <w:rFonts w:cstheme="minorHAnsi"/>
          <w:sz w:val="24"/>
          <w:szCs w:val="24"/>
        </w:rPr>
        <w:t>Una attenzione straordinaria va posta al capitolo del riequilibrio territoriale della nostra Regione.</w:t>
      </w:r>
      <w:r w:rsidR="005323F5" w:rsidRPr="005844C8">
        <w:rPr>
          <w:rFonts w:cstheme="minorHAnsi"/>
          <w:sz w:val="24"/>
          <w:szCs w:val="24"/>
        </w:rPr>
        <w:t xml:space="preserve"> </w:t>
      </w:r>
      <w:r w:rsidR="00642C1F" w:rsidRPr="005844C8">
        <w:rPr>
          <w:rFonts w:cstheme="minorHAnsi"/>
          <w:sz w:val="24"/>
          <w:szCs w:val="24"/>
        </w:rPr>
        <w:t>La sempre più marcata divaricazione tra l’Abruzzo interno e quello costiero deve trovare da parte delle istituzioni e di tutti gli attori economici regionali la priorità assoluta.</w:t>
      </w:r>
      <w:r w:rsidR="005323F5" w:rsidRPr="005844C8">
        <w:rPr>
          <w:rFonts w:cstheme="minorHAnsi"/>
          <w:sz w:val="24"/>
          <w:szCs w:val="24"/>
        </w:rPr>
        <w:t xml:space="preserve"> </w:t>
      </w:r>
      <w:r w:rsidR="00A82204" w:rsidRPr="005844C8">
        <w:rPr>
          <w:rFonts w:cstheme="minorHAnsi"/>
          <w:sz w:val="24"/>
          <w:szCs w:val="24"/>
        </w:rPr>
        <w:t xml:space="preserve">Oggi registriamo come tutti i territori cosiddetti </w:t>
      </w:r>
      <w:r w:rsidR="003F69DD" w:rsidRPr="005844C8">
        <w:rPr>
          <w:rFonts w:cstheme="minorHAnsi"/>
          <w:sz w:val="24"/>
          <w:szCs w:val="24"/>
        </w:rPr>
        <w:t>“</w:t>
      </w:r>
      <w:r w:rsidR="00A82204" w:rsidRPr="005844C8">
        <w:rPr>
          <w:rFonts w:cstheme="minorHAnsi"/>
          <w:sz w:val="24"/>
          <w:szCs w:val="24"/>
        </w:rPr>
        <w:t>aree interne</w:t>
      </w:r>
      <w:r w:rsidR="003F69DD" w:rsidRPr="005844C8">
        <w:rPr>
          <w:rFonts w:cstheme="minorHAnsi"/>
          <w:sz w:val="24"/>
          <w:szCs w:val="24"/>
        </w:rPr>
        <w:t>”</w:t>
      </w:r>
      <w:r w:rsidR="00A82204" w:rsidRPr="005844C8">
        <w:rPr>
          <w:rFonts w:cstheme="minorHAnsi"/>
          <w:sz w:val="24"/>
          <w:szCs w:val="24"/>
        </w:rPr>
        <w:t xml:space="preserve"> vivono un</w:t>
      </w:r>
      <w:r w:rsidR="00F42678" w:rsidRPr="005844C8">
        <w:rPr>
          <w:rFonts w:cstheme="minorHAnsi"/>
          <w:sz w:val="24"/>
          <w:szCs w:val="24"/>
        </w:rPr>
        <w:t>a</w:t>
      </w:r>
      <w:r w:rsidR="00A82204" w:rsidRPr="005844C8">
        <w:rPr>
          <w:rFonts w:cstheme="minorHAnsi"/>
          <w:sz w:val="24"/>
          <w:szCs w:val="24"/>
        </w:rPr>
        <w:t xml:space="preserve"> fase di notevole difficoltà. Spopolamento di interi paesi montani,</w:t>
      </w:r>
      <w:r w:rsidR="005323F5" w:rsidRPr="005844C8">
        <w:rPr>
          <w:rFonts w:cstheme="minorHAnsi"/>
          <w:sz w:val="24"/>
          <w:szCs w:val="24"/>
        </w:rPr>
        <w:t xml:space="preserve"> </w:t>
      </w:r>
      <w:r w:rsidR="00A82204" w:rsidRPr="005844C8">
        <w:rPr>
          <w:rFonts w:cstheme="minorHAnsi"/>
          <w:sz w:val="24"/>
          <w:szCs w:val="24"/>
        </w:rPr>
        <w:t>chiusura di molte attività commerciali,</w:t>
      </w:r>
      <w:r w:rsidR="005323F5" w:rsidRPr="005844C8">
        <w:rPr>
          <w:rFonts w:cstheme="minorHAnsi"/>
          <w:sz w:val="24"/>
          <w:szCs w:val="24"/>
        </w:rPr>
        <w:t xml:space="preserve"> </w:t>
      </w:r>
      <w:r w:rsidR="00A82204" w:rsidRPr="005844C8">
        <w:rPr>
          <w:rFonts w:cstheme="minorHAnsi"/>
          <w:sz w:val="24"/>
          <w:szCs w:val="24"/>
        </w:rPr>
        <w:t xml:space="preserve">artigianali e </w:t>
      </w:r>
      <w:proofErr w:type="gramStart"/>
      <w:r w:rsidR="007272D0" w:rsidRPr="005844C8">
        <w:rPr>
          <w:rFonts w:cstheme="minorHAnsi"/>
          <w:sz w:val="24"/>
          <w:szCs w:val="24"/>
        </w:rPr>
        <w:t xml:space="preserve">micro </w:t>
      </w:r>
      <w:r w:rsidR="00A82204" w:rsidRPr="005844C8">
        <w:rPr>
          <w:rFonts w:cstheme="minorHAnsi"/>
          <w:sz w:val="24"/>
          <w:szCs w:val="24"/>
        </w:rPr>
        <w:t>industria</w:t>
      </w:r>
      <w:proofErr w:type="gramEnd"/>
      <w:r w:rsidR="00A82204" w:rsidRPr="005844C8">
        <w:rPr>
          <w:rFonts w:cstheme="minorHAnsi"/>
          <w:sz w:val="24"/>
          <w:szCs w:val="24"/>
        </w:rPr>
        <w:t>,</w:t>
      </w:r>
      <w:r w:rsidR="005323F5" w:rsidRPr="005844C8">
        <w:rPr>
          <w:rFonts w:cstheme="minorHAnsi"/>
          <w:sz w:val="24"/>
          <w:szCs w:val="24"/>
        </w:rPr>
        <w:t xml:space="preserve"> </w:t>
      </w:r>
      <w:r w:rsidR="00A82204" w:rsidRPr="005844C8">
        <w:rPr>
          <w:rFonts w:cstheme="minorHAnsi"/>
          <w:sz w:val="24"/>
          <w:szCs w:val="24"/>
        </w:rPr>
        <w:t>uniti alla continua emorragia di iscrizioni nelle università in particolare quella dell’Aquila,</w:t>
      </w:r>
      <w:r w:rsidR="005323F5" w:rsidRPr="005844C8">
        <w:rPr>
          <w:rFonts w:cstheme="minorHAnsi"/>
          <w:sz w:val="24"/>
          <w:szCs w:val="24"/>
        </w:rPr>
        <w:t xml:space="preserve"> </w:t>
      </w:r>
      <w:r w:rsidR="00A82204" w:rsidRPr="005844C8">
        <w:rPr>
          <w:rFonts w:cstheme="minorHAnsi"/>
          <w:sz w:val="24"/>
          <w:szCs w:val="24"/>
        </w:rPr>
        <w:t>indicano come su questa area del nostro Abruzzo bisogna intervenire subito</w:t>
      </w:r>
      <w:r w:rsidR="003F69DD" w:rsidRPr="005844C8">
        <w:rPr>
          <w:rFonts w:cstheme="minorHAnsi"/>
          <w:sz w:val="24"/>
          <w:szCs w:val="24"/>
        </w:rPr>
        <w:t>,</w:t>
      </w:r>
      <w:r w:rsidR="00A82204" w:rsidRPr="005844C8">
        <w:rPr>
          <w:rFonts w:cstheme="minorHAnsi"/>
          <w:sz w:val="24"/>
          <w:szCs w:val="24"/>
        </w:rPr>
        <w:t xml:space="preserve"> anche con strumenti straordinari di sostegno </w:t>
      </w:r>
      <w:r w:rsidR="007272D0" w:rsidRPr="005844C8">
        <w:rPr>
          <w:rFonts w:cstheme="minorHAnsi"/>
          <w:sz w:val="24"/>
          <w:szCs w:val="24"/>
        </w:rPr>
        <w:t>e di riavvio di quel sistema economico</w:t>
      </w:r>
      <w:r w:rsidR="00A82204" w:rsidRPr="005844C8">
        <w:rPr>
          <w:rFonts w:cstheme="minorHAnsi"/>
          <w:sz w:val="24"/>
          <w:szCs w:val="24"/>
        </w:rPr>
        <w:t>. Noi pen</w:t>
      </w:r>
      <w:r w:rsidR="004A3F71" w:rsidRPr="005844C8">
        <w:rPr>
          <w:rFonts w:cstheme="minorHAnsi"/>
          <w:sz w:val="24"/>
          <w:szCs w:val="24"/>
        </w:rPr>
        <w:t>siamo che proprio dall’</w:t>
      </w:r>
      <w:r w:rsidR="003D6F34" w:rsidRPr="005844C8">
        <w:rPr>
          <w:rFonts w:cstheme="minorHAnsi"/>
          <w:sz w:val="24"/>
          <w:szCs w:val="24"/>
        </w:rPr>
        <w:t>Abruzzo</w:t>
      </w:r>
      <w:r w:rsidR="007272D0" w:rsidRPr="005844C8">
        <w:rPr>
          <w:rFonts w:cstheme="minorHAnsi"/>
          <w:sz w:val="24"/>
          <w:szCs w:val="24"/>
        </w:rPr>
        <w:t xml:space="preserve"> debba </w:t>
      </w:r>
      <w:r w:rsidR="00A82204" w:rsidRPr="005844C8">
        <w:rPr>
          <w:rFonts w:cstheme="minorHAnsi"/>
          <w:sz w:val="24"/>
          <w:szCs w:val="24"/>
        </w:rPr>
        <w:t>part</w:t>
      </w:r>
      <w:r w:rsidR="004A3F71" w:rsidRPr="005844C8">
        <w:rPr>
          <w:rFonts w:cstheme="minorHAnsi"/>
          <w:sz w:val="24"/>
          <w:szCs w:val="24"/>
        </w:rPr>
        <w:t>ire un proposta concreta per un</w:t>
      </w:r>
      <w:r w:rsidR="007272D0" w:rsidRPr="005844C8">
        <w:rPr>
          <w:rFonts w:cstheme="minorHAnsi"/>
          <w:sz w:val="24"/>
          <w:szCs w:val="24"/>
        </w:rPr>
        <w:t xml:space="preserve"> nuovo progetto sociale ed economico</w:t>
      </w:r>
      <w:r w:rsidR="00A82204" w:rsidRPr="005844C8">
        <w:rPr>
          <w:rFonts w:cstheme="minorHAnsi"/>
          <w:sz w:val="24"/>
          <w:szCs w:val="24"/>
        </w:rPr>
        <w:t xml:space="preserve"> dell’Appennino centrale del nostro Paese</w:t>
      </w:r>
      <w:r w:rsidR="003D6F34" w:rsidRPr="005844C8">
        <w:rPr>
          <w:rFonts w:cstheme="minorHAnsi"/>
          <w:sz w:val="24"/>
          <w:szCs w:val="24"/>
        </w:rPr>
        <w:t>,</w:t>
      </w:r>
      <w:r w:rsidR="00CB50B4" w:rsidRPr="005844C8">
        <w:rPr>
          <w:rFonts w:cstheme="minorHAnsi"/>
          <w:sz w:val="24"/>
          <w:szCs w:val="24"/>
        </w:rPr>
        <w:t xml:space="preserve"> che diventi di nuovo cerniera economica</w:t>
      </w:r>
      <w:r w:rsidR="004A3F71" w:rsidRPr="005844C8">
        <w:rPr>
          <w:rFonts w:cstheme="minorHAnsi"/>
          <w:sz w:val="24"/>
          <w:szCs w:val="24"/>
        </w:rPr>
        <w:t xml:space="preserve"> tra il nord e il sud del Paese p</w:t>
      </w:r>
      <w:r w:rsidR="00A82204" w:rsidRPr="005844C8">
        <w:rPr>
          <w:rFonts w:cstheme="minorHAnsi"/>
          <w:sz w:val="24"/>
          <w:szCs w:val="24"/>
        </w:rPr>
        <w:t>artendo</w:t>
      </w:r>
      <w:r w:rsidR="004A3F71" w:rsidRPr="005844C8">
        <w:rPr>
          <w:rFonts w:cstheme="minorHAnsi"/>
          <w:sz w:val="24"/>
          <w:szCs w:val="24"/>
        </w:rPr>
        <w:t>,</w:t>
      </w:r>
      <w:r w:rsidR="00A82204" w:rsidRPr="005844C8">
        <w:rPr>
          <w:rFonts w:cstheme="minorHAnsi"/>
          <w:sz w:val="24"/>
          <w:szCs w:val="24"/>
        </w:rPr>
        <w:t xml:space="preserve"> per l’appunto</w:t>
      </w:r>
      <w:r w:rsidR="004A3F71" w:rsidRPr="005844C8">
        <w:rPr>
          <w:rFonts w:cstheme="minorHAnsi"/>
          <w:sz w:val="24"/>
          <w:szCs w:val="24"/>
        </w:rPr>
        <w:t>,</w:t>
      </w:r>
      <w:r w:rsidR="00A82204" w:rsidRPr="005844C8">
        <w:rPr>
          <w:rFonts w:cstheme="minorHAnsi"/>
          <w:sz w:val="24"/>
          <w:szCs w:val="24"/>
        </w:rPr>
        <w:t xml:space="preserve"> dalla messa in sicurezza del terri</w:t>
      </w:r>
      <w:r w:rsidR="007004E0" w:rsidRPr="005844C8">
        <w:rPr>
          <w:rFonts w:cstheme="minorHAnsi"/>
          <w:sz w:val="24"/>
          <w:szCs w:val="24"/>
        </w:rPr>
        <w:t>t</w:t>
      </w:r>
      <w:r w:rsidR="00A82204" w:rsidRPr="005844C8">
        <w:rPr>
          <w:rFonts w:cstheme="minorHAnsi"/>
          <w:sz w:val="24"/>
          <w:szCs w:val="24"/>
        </w:rPr>
        <w:t>orio, passando per lo sviluppo di una micro economia basat</w:t>
      </w:r>
      <w:r w:rsidR="007004E0" w:rsidRPr="005844C8">
        <w:rPr>
          <w:rFonts w:cstheme="minorHAnsi"/>
          <w:sz w:val="24"/>
          <w:szCs w:val="24"/>
        </w:rPr>
        <w:t>a</w:t>
      </w:r>
      <w:r w:rsidR="00A82204" w:rsidRPr="005844C8">
        <w:rPr>
          <w:rFonts w:cstheme="minorHAnsi"/>
          <w:sz w:val="24"/>
          <w:szCs w:val="24"/>
        </w:rPr>
        <w:t xml:space="preserve"> s</w:t>
      </w:r>
      <w:r w:rsidR="003D6F34" w:rsidRPr="005844C8">
        <w:rPr>
          <w:rFonts w:cstheme="minorHAnsi"/>
          <w:sz w:val="24"/>
          <w:szCs w:val="24"/>
        </w:rPr>
        <w:t xml:space="preserve">ulle </w:t>
      </w:r>
      <w:r w:rsidR="00A82204" w:rsidRPr="005844C8">
        <w:rPr>
          <w:rFonts w:cstheme="minorHAnsi"/>
          <w:sz w:val="24"/>
          <w:szCs w:val="24"/>
        </w:rPr>
        <w:t>ricchezze ambientali,</w:t>
      </w:r>
      <w:r w:rsidR="003D6F34" w:rsidRPr="005844C8">
        <w:rPr>
          <w:rFonts w:cstheme="minorHAnsi"/>
          <w:sz w:val="24"/>
          <w:szCs w:val="24"/>
        </w:rPr>
        <w:t xml:space="preserve"> </w:t>
      </w:r>
      <w:r w:rsidR="007004E0" w:rsidRPr="005844C8">
        <w:rPr>
          <w:rFonts w:cstheme="minorHAnsi"/>
          <w:sz w:val="24"/>
          <w:szCs w:val="24"/>
        </w:rPr>
        <w:t>artigianali,</w:t>
      </w:r>
      <w:r w:rsidR="003D6F34" w:rsidRPr="005844C8">
        <w:rPr>
          <w:rFonts w:cstheme="minorHAnsi"/>
          <w:sz w:val="24"/>
          <w:szCs w:val="24"/>
        </w:rPr>
        <w:t xml:space="preserve"> st</w:t>
      </w:r>
      <w:r w:rsidR="00A82204" w:rsidRPr="005844C8">
        <w:rPr>
          <w:rFonts w:cstheme="minorHAnsi"/>
          <w:sz w:val="24"/>
          <w:szCs w:val="24"/>
        </w:rPr>
        <w:t>oriche,</w:t>
      </w:r>
      <w:r w:rsidR="003D6F34" w:rsidRPr="005844C8">
        <w:rPr>
          <w:rFonts w:cstheme="minorHAnsi"/>
          <w:sz w:val="24"/>
          <w:szCs w:val="24"/>
        </w:rPr>
        <w:t xml:space="preserve"> </w:t>
      </w:r>
      <w:r w:rsidR="00A82204" w:rsidRPr="005844C8">
        <w:rPr>
          <w:rFonts w:cstheme="minorHAnsi"/>
          <w:sz w:val="24"/>
          <w:szCs w:val="24"/>
        </w:rPr>
        <w:t>paesaggistiche,</w:t>
      </w:r>
      <w:r w:rsidR="003D6F34" w:rsidRPr="005844C8">
        <w:rPr>
          <w:rFonts w:cstheme="minorHAnsi"/>
          <w:sz w:val="24"/>
          <w:szCs w:val="24"/>
        </w:rPr>
        <w:t xml:space="preserve"> </w:t>
      </w:r>
      <w:r w:rsidR="00A82204" w:rsidRPr="005844C8">
        <w:rPr>
          <w:rFonts w:cstheme="minorHAnsi"/>
          <w:sz w:val="24"/>
          <w:szCs w:val="24"/>
        </w:rPr>
        <w:t>enogastronomiche</w:t>
      </w:r>
      <w:r w:rsidR="007004E0" w:rsidRPr="005844C8">
        <w:rPr>
          <w:rFonts w:cstheme="minorHAnsi"/>
          <w:sz w:val="24"/>
          <w:szCs w:val="24"/>
        </w:rPr>
        <w:t xml:space="preserve"> messe a sistema e fatte diventare il motore propulsivo della ripresa economica e sociale delle nostre aree interne. Forse questa è la vera sfida che attende l’Abruzzo nei prossimi mesi. Un Abruzzo che </w:t>
      </w:r>
      <w:r w:rsidR="00B645EF" w:rsidRPr="005844C8">
        <w:rPr>
          <w:rFonts w:cstheme="minorHAnsi"/>
          <w:sz w:val="24"/>
          <w:szCs w:val="24"/>
        </w:rPr>
        <w:t>cresce all’unisono è un Abruzzo</w:t>
      </w:r>
      <w:r w:rsidR="007004E0" w:rsidRPr="005844C8">
        <w:rPr>
          <w:rFonts w:cstheme="minorHAnsi"/>
          <w:sz w:val="24"/>
          <w:szCs w:val="24"/>
        </w:rPr>
        <w:t xml:space="preserve"> 4.0,</w:t>
      </w:r>
      <w:r w:rsidR="003D6F34" w:rsidRPr="005844C8">
        <w:rPr>
          <w:rFonts w:cstheme="minorHAnsi"/>
          <w:sz w:val="24"/>
          <w:szCs w:val="24"/>
        </w:rPr>
        <w:t xml:space="preserve"> </w:t>
      </w:r>
      <w:r w:rsidR="007004E0" w:rsidRPr="005844C8">
        <w:rPr>
          <w:rFonts w:cstheme="minorHAnsi"/>
          <w:sz w:val="24"/>
          <w:szCs w:val="24"/>
        </w:rPr>
        <w:t>come recita lo slogan del nostro congresso.</w:t>
      </w:r>
    </w:p>
    <w:p w:rsidR="00D3734A" w:rsidRPr="005844C8" w:rsidRDefault="00D3734A" w:rsidP="005844C8">
      <w:pPr>
        <w:spacing w:after="0" w:line="240" w:lineRule="auto"/>
        <w:jc w:val="both"/>
        <w:rPr>
          <w:rFonts w:cstheme="minorHAnsi"/>
          <w:b/>
          <w:sz w:val="24"/>
          <w:szCs w:val="24"/>
        </w:rPr>
      </w:pPr>
    </w:p>
    <w:p w:rsidR="005323F5" w:rsidRPr="005844C8" w:rsidRDefault="00B645EF" w:rsidP="005844C8">
      <w:pPr>
        <w:spacing w:after="0" w:line="240" w:lineRule="auto"/>
        <w:jc w:val="both"/>
        <w:rPr>
          <w:rFonts w:cstheme="minorHAnsi"/>
          <w:b/>
          <w:sz w:val="24"/>
          <w:szCs w:val="24"/>
        </w:rPr>
      </w:pPr>
      <w:r w:rsidRPr="005844C8">
        <w:rPr>
          <w:rFonts w:cstheme="minorHAnsi"/>
          <w:b/>
          <w:sz w:val="24"/>
          <w:szCs w:val="24"/>
        </w:rPr>
        <w:t>CON CGIL E CISL</w:t>
      </w:r>
      <w:r w:rsidR="00D3734A" w:rsidRPr="005844C8">
        <w:rPr>
          <w:rFonts w:cstheme="minorHAnsi"/>
          <w:b/>
          <w:sz w:val="24"/>
          <w:szCs w:val="24"/>
        </w:rPr>
        <w:t xml:space="preserve"> ABRUZZO</w:t>
      </w:r>
    </w:p>
    <w:p w:rsidR="005323F5" w:rsidRPr="005844C8" w:rsidRDefault="005323F5" w:rsidP="005844C8">
      <w:pPr>
        <w:spacing w:after="0" w:line="240" w:lineRule="auto"/>
        <w:jc w:val="both"/>
        <w:rPr>
          <w:rFonts w:cstheme="minorHAnsi"/>
          <w:sz w:val="24"/>
          <w:szCs w:val="24"/>
        </w:rPr>
      </w:pPr>
      <w:r w:rsidRPr="005844C8">
        <w:rPr>
          <w:rFonts w:cstheme="minorHAnsi"/>
          <w:sz w:val="24"/>
          <w:szCs w:val="24"/>
          <w:highlight w:val="green"/>
        </w:rPr>
        <w:t xml:space="preserve">La stagione dei rapporti unitari con </w:t>
      </w:r>
      <w:r w:rsidR="004A3F71" w:rsidRPr="005844C8">
        <w:rPr>
          <w:rFonts w:cstheme="minorHAnsi"/>
          <w:sz w:val="24"/>
          <w:szCs w:val="24"/>
          <w:highlight w:val="green"/>
        </w:rPr>
        <w:t>CGIL</w:t>
      </w:r>
      <w:r w:rsidRPr="005844C8">
        <w:rPr>
          <w:rFonts w:cstheme="minorHAnsi"/>
          <w:sz w:val="24"/>
          <w:szCs w:val="24"/>
          <w:highlight w:val="green"/>
        </w:rPr>
        <w:t xml:space="preserve"> e C</w:t>
      </w:r>
      <w:r w:rsidR="004A3F71" w:rsidRPr="005844C8">
        <w:rPr>
          <w:rFonts w:cstheme="minorHAnsi"/>
          <w:sz w:val="24"/>
          <w:szCs w:val="24"/>
          <w:highlight w:val="green"/>
        </w:rPr>
        <w:t>ISL</w:t>
      </w:r>
      <w:r w:rsidRPr="005844C8">
        <w:rPr>
          <w:rFonts w:cstheme="minorHAnsi"/>
          <w:sz w:val="24"/>
          <w:szCs w:val="24"/>
          <w:highlight w:val="green"/>
        </w:rPr>
        <w:t xml:space="preserve"> in Abruzzo continua</w:t>
      </w:r>
      <w:r w:rsidRPr="005844C8">
        <w:rPr>
          <w:rFonts w:cstheme="minorHAnsi"/>
          <w:sz w:val="24"/>
          <w:szCs w:val="24"/>
        </w:rPr>
        <w:t xml:space="preserve">, abbiamo mantenuto </w:t>
      </w:r>
      <w:r w:rsidR="00370EB0" w:rsidRPr="005844C8">
        <w:rPr>
          <w:rFonts w:cstheme="minorHAnsi"/>
          <w:sz w:val="24"/>
          <w:szCs w:val="24"/>
        </w:rPr>
        <w:t xml:space="preserve">una capacità di </w:t>
      </w:r>
      <w:r w:rsidR="004A3F71" w:rsidRPr="005844C8">
        <w:rPr>
          <w:rFonts w:cstheme="minorHAnsi"/>
          <w:sz w:val="24"/>
          <w:szCs w:val="24"/>
        </w:rPr>
        <w:t>intesa</w:t>
      </w:r>
      <w:r w:rsidR="00370EB0" w:rsidRPr="005844C8">
        <w:rPr>
          <w:rFonts w:cstheme="minorHAnsi"/>
          <w:sz w:val="24"/>
          <w:szCs w:val="24"/>
        </w:rPr>
        <w:t xml:space="preserve"> </w:t>
      </w:r>
      <w:r w:rsidRPr="005844C8">
        <w:rPr>
          <w:rFonts w:cstheme="minorHAnsi"/>
          <w:sz w:val="24"/>
          <w:szCs w:val="24"/>
        </w:rPr>
        <w:t>anche nei momenti di maggiore difficoltà dell’azione unitaria a livello nazionale. Qui da noi il rapporto unitario è f</w:t>
      </w:r>
      <w:r w:rsidR="00370EB0" w:rsidRPr="005844C8">
        <w:rPr>
          <w:rFonts w:cstheme="minorHAnsi"/>
          <w:sz w:val="24"/>
          <w:szCs w:val="24"/>
        </w:rPr>
        <w:t>rutto innanzitutto di una</w:t>
      </w:r>
      <w:r w:rsidRPr="005844C8">
        <w:rPr>
          <w:rFonts w:cstheme="minorHAnsi"/>
          <w:sz w:val="24"/>
          <w:szCs w:val="24"/>
        </w:rPr>
        <w:t xml:space="preserve"> </w:t>
      </w:r>
      <w:r w:rsidR="00370EB0" w:rsidRPr="005844C8">
        <w:rPr>
          <w:rFonts w:cstheme="minorHAnsi"/>
          <w:sz w:val="24"/>
          <w:szCs w:val="24"/>
        </w:rPr>
        <w:t>consapevole condivisione</w:t>
      </w:r>
      <w:r w:rsidR="008202E6" w:rsidRPr="005844C8">
        <w:rPr>
          <w:rFonts w:cstheme="minorHAnsi"/>
          <w:sz w:val="24"/>
          <w:szCs w:val="24"/>
        </w:rPr>
        <w:t xml:space="preserve"> </w:t>
      </w:r>
      <w:r w:rsidR="00370EB0" w:rsidRPr="005844C8">
        <w:rPr>
          <w:rFonts w:cstheme="minorHAnsi"/>
          <w:sz w:val="24"/>
          <w:szCs w:val="24"/>
        </w:rPr>
        <w:t>del</w:t>
      </w:r>
      <w:r w:rsidR="008202E6" w:rsidRPr="005844C8">
        <w:rPr>
          <w:rFonts w:cstheme="minorHAnsi"/>
          <w:sz w:val="24"/>
          <w:szCs w:val="24"/>
        </w:rPr>
        <w:t xml:space="preserve"> programma,</w:t>
      </w:r>
      <w:r w:rsidR="0031044C" w:rsidRPr="005844C8">
        <w:rPr>
          <w:rFonts w:cstheme="minorHAnsi"/>
          <w:sz w:val="24"/>
          <w:szCs w:val="24"/>
        </w:rPr>
        <w:t xml:space="preserve"> </w:t>
      </w:r>
      <w:r w:rsidR="00370EB0" w:rsidRPr="005844C8">
        <w:rPr>
          <w:rFonts w:cstheme="minorHAnsi"/>
          <w:sz w:val="24"/>
          <w:szCs w:val="24"/>
        </w:rPr>
        <w:t>del</w:t>
      </w:r>
      <w:r w:rsidR="008202E6" w:rsidRPr="005844C8">
        <w:rPr>
          <w:rFonts w:cstheme="minorHAnsi"/>
          <w:sz w:val="24"/>
          <w:szCs w:val="24"/>
        </w:rPr>
        <w:t xml:space="preserve"> modello di sviluppo per il nostro Abruzzo</w:t>
      </w:r>
      <w:r w:rsidR="0031044C" w:rsidRPr="005844C8">
        <w:rPr>
          <w:rFonts w:cstheme="minorHAnsi"/>
          <w:sz w:val="24"/>
          <w:szCs w:val="24"/>
        </w:rPr>
        <w:t xml:space="preserve"> a partire dalla comune visione nella costruzione del Decalogo</w:t>
      </w:r>
      <w:r w:rsidR="008202E6" w:rsidRPr="005844C8">
        <w:rPr>
          <w:rFonts w:cstheme="minorHAnsi"/>
          <w:sz w:val="24"/>
          <w:szCs w:val="24"/>
        </w:rPr>
        <w:t>. Insieme abbiamo condiviso l</w:t>
      </w:r>
      <w:r w:rsidR="004A3F71" w:rsidRPr="005844C8">
        <w:rPr>
          <w:rFonts w:cstheme="minorHAnsi"/>
          <w:sz w:val="24"/>
          <w:szCs w:val="24"/>
        </w:rPr>
        <w:t>e scelte che ci portarono nell’a</w:t>
      </w:r>
      <w:r w:rsidR="008202E6" w:rsidRPr="005844C8">
        <w:rPr>
          <w:rFonts w:cstheme="minorHAnsi"/>
          <w:sz w:val="24"/>
          <w:szCs w:val="24"/>
        </w:rPr>
        <w:t>prile 2017 alla mobilitazione regionale sui temi della sanità e il sociale,</w:t>
      </w:r>
      <w:r w:rsidR="0031044C" w:rsidRPr="005844C8">
        <w:rPr>
          <w:rFonts w:cstheme="minorHAnsi"/>
          <w:sz w:val="24"/>
          <w:szCs w:val="24"/>
        </w:rPr>
        <w:t xml:space="preserve"> </w:t>
      </w:r>
      <w:r w:rsidR="00370EB0" w:rsidRPr="005844C8">
        <w:rPr>
          <w:rFonts w:cstheme="minorHAnsi"/>
          <w:sz w:val="24"/>
          <w:szCs w:val="24"/>
        </w:rPr>
        <w:t>al</w:t>
      </w:r>
      <w:r w:rsidR="008202E6" w:rsidRPr="005844C8">
        <w:rPr>
          <w:rFonts w:cstheme="minorHAnsi"/>
          <w:sz w:val="24"/>
          <w:szCs w:val="24"/>
        </w:rPr>
        <w:t>la mobilitazione del 3 febbraio</w:t>
      </w:r>
      <w:r w:rsidRPr="005844C8">
        <w:rPr>
          <w:rFonts w:cstheme="minorHAnsi"/>
          <w:sz w:val="24"/>
          <w:szCs w:val="24"/>
        </w:rPr>
        <w:t xml:space="preserve"> </w:t>
      </w:r>
      <w:r w:rsidR="008202E6" w:rsidRPr="005844C8">
        <w:rPr>
          <w:rFonts w:cstheme="minorHAnsi"/>
          <w:sz w:val="24"/>
          <w:szCs w:val="24"/>
        </w:rPr>
        <w:t>scorso sui temi dello sviluppo industriale, del mercato del lavoro e sugli ammortizzatori sociali. Credo che l’unità tra di noi sia fondamentale</w:t>
      </w:r>
      <w:r w:rsidR="004A3F71" w:rsidRPr="005844C8">
        <w:rPr>
          <w:rFonts w:cstheme="minorHAnsi"/>
          <w:sz w:val="24"/>
          <w:szCs w:val="24"/>
        </w:rPr>
        <w:t>,</w:t>
      </w:r>
      <w:r w:rsidR="008202E6" w:rsidRPr="005844C8">
        <w:rPr>
          <w:rFonts w:cstheme="minorHAnsi"/>
          <w:sz w:val="24"/>
          <w:szCs w:val="24"/>
        </w:rPr>
        <w:t xml:space="preserve"> soprattutto nell’interesse di rappresentare nel miglior modo possibile le istanze dei lavoratori,</w:t>
      </w:r>
      <w:r w:rsidR="0031044C" w:rsidRPr="005844C8">
        <w:rPr>
          <w:rFonts w:cstheme="minorHAnsi"/>
          <w:sz w:val="24"/>
          <w:szCs w:val="24"/>
        </w:rPr>
        <w:t xml:space="preserve"> </w:t>
      </w:r>
      <w:r w:rsidR="008202E6" w:rsidRPr="005844C8">
        <w:rPr>
          <w:rFonts w:cstheme="minorHAnsi"/>
          <w:sz w:val="24"/>
          <w:szCs w:val="24"/>
        </w:rPr>
        <w:t>dei pensionati,</w:t>
      </w:r>
      <w:r w:rsidR="0031044C" w:rsidRPr="005844C8">
        <w:rPr>
          <w:rFonts w:cstheme="minorHAnsi"/>
          <w:sz w:val="24"/>
          <w:szCs w:val="24"/>
        </w:rPr>
        <w:t xml:space="preserve"> </w:t>
      </w:r>
      <w:r w:rsidR="008202E6" w:rsidRPr="005844C8">
        <w:rPr>
          <w:rFonts w:cstheme="minorHAnsi"/>
          <w:sz w:val="24"/>
          <w:szCs w:val="24"/>
        </w:rPr>
        <w:t>dei disoccupati,</w:t>
      </w:r>
      <w:r w:rsidR="0031044C" w:rsidRPr="005844C8">
        <w:rPr>
          <w:rFonts w:cstheme="minorHAnsi"/>
          <w:sz w:val="24"/>
          <w:szCs w:val="24"/>
        </w:rPr>
        <w:t xml:space="preserve"> </w:t>
      </w:r>
      <w:r w:rsidR="008202E6" w:rsidRPr="005844C8">
        <w:rPr>
          <w:rFonts w:cstheme="minorHAnsi"/>
          <w:sz w:val="24"/>
          <w:szCs w:val="24"/>
        </w:rPr>
        <w:t>dei precari e delle giovani generazioni abruzzesi. Abbiamo fatto bene, e non era scontato.</w:t>
      </w:r>
    </w:p>
    <w:p w:rsidR="009F132B" w:rsidRPr="005844C8" w:rsidRDefault="009F132B" w:rsidP="005844C8">
      <w:pPr>
        <w:spacing w:after="0" w:line="240" w:lineRule="auto"/>
        <w:jc w:val="both"/>
        <w:rPr>
          <w:rFonts w:cstheme="minorHAnsi"/>
          <w:sz w:val="24"/>
          <w:szCs w:val="24"/>
        </w:rPr>
      </w:pPr>
    </w:p>
    <w:p w:rsidR="004E5630" w:rsidRPr="005844C8" w:rsidRDefault="004E5630" w:rsidP="005844C8">
      <w:pPr>
        <w:spacing w:after="0" w:line="240" w:lineRule="auto"/>
        <w:jc w:val="both"/>
        <w:rPr>
          <w:rFonts w:cstheme="minorHAnsi"/>
          <w:sz w:val="24"/>
          <w:szCs w:val="24"/>
        </w:rPr>
      </w:pPr>
      <w:r w:rsidRPr="005844C8">
        <w:rPr>
          <w:rFonts w:cstheme="minorHAnsi"/>
          <w:b/>
          <w:sz w:val="24"/>
          <w:szCs w:val="24"/>
        </w:rPr>
        <w:t>PARLIAMO DI NOI</w:t>
      </w:r>
    </w:p>
    <w:p w:rsidR="007A2228" w:rsidRPr="005844C8" w:rsidRDefault="004E5630" w:rsidP="005844C8">
      <w:pPr>
        <w:spacing w:after="0" w:line="240" w:lineRule="auto"/>
        <w:jc w:val="both"/>
        <w:rPr>
          <w:rFonts w:cstheme="minorHAnsi"/>
          <w:sz w:val="24"/>
          <w:szCs w:val="24"/>
        </w:rPr>
      </w:pPr>
      <w:r w:rsidRPr="005844C8">
        <w:rPr>
          <w:rFonts w:cstheme="minorHAnsi"/>
          <w:sz w:val="24"/>
          <w:szCs w:val="24"/>
        </w:rPr>
        <w:t>Sono trascorsi 15 mesi da quando voi mi avete dato l’onore di essere eletto Segretario Generale della U</w:t>
      </w:r>
      <w:r w:rsidR="00737B1D" w:rsidRPr="005844C8">
        <w:rPr>
          <w:rFonts w:cstheme="minorHAnsi"/>
          <w:sz w:val="24"/>
          <w:szCs w:val="24"/>
        </w:rPr>
        <w:t>IL</w:t>
      </w:r>
      <w:r w:rsidRPr="005844C8">
        <w:rPr>
          <w:rFonts w:cstheme="minorHAnsi"/>
          <w:sz w:val="24"/>
          <w:szCs w:val="24"/>
        </w:rPr>
        <w:t xml:space="preserve"> Abruzzo.</w:t>
      </w:r>
      <w:r w:rsidR="0076686E" w:rsidRPr="005844C8">
        <w:rPr>
          <w:rFonts w:cstheme="minorHAnsi"/>
          <w:sz w:val="24"/>
          <w:szCs w:val="24"/>
        </w:rPr>
        <w:t xml:space="preserve"> </w:t>
      </w:r>
      <w:r w:rsidRPr="005844C8">
        <w:rPr>
          <w:rFonts w:cstheme="minorHAnsi"/>
          <w:sz w:val="24"/>
          <w:szCs w:val="24"/>
        </w:rPr>
        <w:t>La U</w:t>
      </w:r>
      <w:r w:rsidR="00737B1D" w:rsidRPr="005844C8">
        <w:rPr>
          <w:rFonts w:cstheme="minorHAnsi"/>
          <w:sz w:val="24"/>
          <w:szCs w:val="24"/>
        </w:rPr>
        <w:t>IL</w:t>
      </w:r>
      <w:r w:rsidR="00F42678" w:rsidRPr="005844C8">
        <w:rPr>
          <w:rFonts w:cstheme="minorHAnsi"/>
          <w:sz w:val="24"/>
          <w:szCs w:val="24"/>
        </w:rPr>
        <w:t xml:space="preserve"> </w:t>
      </w:r>
      <w:r w:rsidRPr="005844C8">
        <w:rPr>
          <w:rFonts w:cstheme="minorHAnsi"/>
          <w:sz w:val="24"/>
          <w:szCs w:val="24"/>
        </w:rPr>
        <w:t>Abruzzo nel corso della sua storia in questa Regione si è conquistata nel panorama economico,</w:t>
      </w:r>
      <w:r w:rsidR="0076686E" w:rsidRPr="005844C8">
        <w:rPr>
          <w:rFonts w:cstheme="minorHAnsi"/>
          <w:sz w:val="24"/>
          <w:szCs w:val="24"/>
        </w:rPr>
        <w:t xml:space="preserve"> </w:t>
      </w:r>
      <w:r w:rsidRPr="005844C8">
        <w:rPr>
          <w:rFonts w:cstheme="minorHAnsi"/>
          <w:sz w:val="24"/>
          <w:szCs w:val="24"/>
        </w:rPr>
        <w:t>produttivo e sociale abruzzese</w:t>
      </w:r>
      <w:r w:rsidR="00D037BC" w:rsidRPr="005844C8">
        <w:rPr>
          <w:rFonts w:cstheme="minorHAnsi"/>
          <w:sz w:val="24"/>
          <w:szCs w:val="24"/>
        </w:rPr>
        <w:t xml:space="preserve"> la reputazione di una organizzazione sindacale attenta e sempre disponibile per ogni interlocuzione valida</w:t>
      </w:r>
      <w:r w:rsidR="00737B1D" w:rsidRPr="005844C8">
        <w:rPr>
          <w:rFonts w:cstheme="minorHAnsi"/>
          <w:sz w:val="24"/>
          <w:szCs w:val="24"/>
        </w:rPr>
        <w:t>,</w:t>
      </w:r>
      <w:r w:rsidR="00D037BC" w:rsidRPr="005844C8">
        <w:rPr>
          <w:rFonts w:cstheme="minorHAnsi"/>
          <w:sz w:val="24"/>
          <w:szCs w:val="24"/>
        </w:rPr>
        <w:t xml:space="preserve"> che andasse verso la strada della crescita sociale e</w:t>
      </w:r>
      <w:r w:rsidR="00737B1D" w:rsidRPr="005844C8">
        <w:rPr>
          <w:rFonts w:cstheme="minorHAnsi"/>
          <w:sz w:val="24"/>
          <w:szCs w:val="24"/>
        </w:rPr>
        <w:t>d</w:t>
      </w:r>
      <w:r w:rsidR="00D037BC" w:rsidRPr="005844C8">
        <w:rPr>
          <w:rFonts w:cstheme="minorHAnsi"/>
          <w:sz w:val="24"/>
          <w:szCs w:val="24"/>
        </w:rPr>
        <w:t xml:space="preserve"> economica del nostr</w:t>
      </w:r>
      <w:r w:rsidR="004138E0" w:rsidRPr="005844C8">
        <w:rPr>
          <w:rFonts w:cstheme="minorHAnsi"/>
          <w:sz w:val="24"/>
          <w:szCs w:val="24"/>
        </w:rPr>
        <w:t>o Abruzzo</w:t>
      </w:r>
      <w:r w:rsidR="00D037BC" w:rsidRPr="005844C8">
        <w:rPr>
          <w:rFonts w:cstheme="minorHAnsi"/>
          <w:sz w:val="24"/>
          <w:szCs w:val="24"/>
        </w:rPr>
        <w:t>. Probabilmente il nostro modo laico di approcciare le varie problematiche ci porta a valutare le singole questioni per quelle che sono, senza condizionamenti e senza</w:t>
      </w:r>
      <w:r w:rsidR="005F103D" w:rsidRPr="005844C8">
        <w:rPr>
          <w:rFonts w:cstheme="minorHAnsi"/>
          <w:sz w:val="24"/>
          <w:szCs w:val="24"/>
        </w:rPr>
        <w:t xml:space="preserve"> comportamenti ideologici. Viv</w:t>
      </w:r>
      <w:r w:rsidR="00737B1D" w:rsidRPr="005844C8">
        <w:rPr>
          <w:rFonts w:cstheme="minorHAnsi"/>
          <w:sz w:val="24"/>
          <w:szCs w:val="24"/>
        </w:rPr>
        <w:t>iamo un tempo in cui la società, anche quella abruzzese,</w:t>
      </w:r>
      <w:r w:rsidR="005F103D" w:rsidRPr="005844C8">
        <w:rPr>
          <w:rFonts w:cstheme="minorHAnsi"/>
          <w:sz w:val="24"/>
          <w:szCs w:val="24"/>
        </w:rPr>
        <w:t xml:space="preserve"> è in continua evoluzione. I cambiamenti non solo sociali ma anche del mondo del lavoro sono velocissimi. Pe</w:t>
      </w:r>
      <w:r w:rsidR="005169BD" w:rsidRPr="005844C8">
        <w:rPr>
          <w:rFonts w:cstheme="minorHAnsi"/>
          <w:sz w:val="24"/>
          <w:szCs w:val="24"/>
        </w:rPr>
        <w:t>r questo la sfida che attende il</w:t>
      </w:r>
      <w:r w:rsidR="005F103D" w:rsidRPr="005844C8">
        <w:rPr>
          <w:rFonts w:cstheme="minorHAnsi"/>
          <w:sz w:val="24"/>
          <w:szCs w:val="24"/>
        </w:rPr>
        <w:t xml:space="preserve"> sindacato in questi anni attiene alla capacità</w:t>
      </w:r>
      <w:r w:rsidR="00737B1D" w:rsidRPr="005844C8">
        <w:rPr>
          <w:rFonts w:cstheme="minorHAnsi"/>
          <w:sz w:val="24"/>
          <w:szCs w:val="24"/>
        </w:rPr>
        <w:t>,</w:t>
      </w:r>
      <w:r w:rsidR="005F103D" w:rsidRPr="005844C8">
        <w:rPr>
          <w:rFonts w:cstheme="minorHAnsi"/>
          <w:sz w:val="24"/>
          <w:szCs w:val="24"/>
        </w:rPr>
        <w:t xml:space="preserve"> da un lato di saper leggere e quindi di diventare interprete di questi veloci cambiamenti della società,</w:t>
      </w:r>
      <w:r w:rsidR="0076686E" w:rsidRPr="005844C8">
        <w:rPr>
          <w:rFonts w:cstheme="minorHAnsi"/>
          <w:sz w:val="24"/>
          <w:szCs w:val="24"/>
        </w:rPr>
        <w:t xml:space="preserve"> </w:t>
      </w:r>
      <w:r w:rsidR="00737B1D" w:rsidRPr="005844C8">
        <w:rPr>
          <w:rFonts w:cstheme="minorHAnsi"/>
          <w:sz w:val="24"/>
          <w:szCs w:val="24"/>
        </w:rPr>
        <w:t>dall’altro</w:t>
      </w:r>
      <w:r w:rsidR="001F5487" w:rsidRPr="005844C8">
        <w:rPr>
          <w:rFonts w:cstheme="minorHAnsi"/>
          <w:sz w:val="24"/>
          <w:szCs w:val="24"/>
        </w:rPr>
        <w:t xml:space="preserve"> </w:t>
      </w:r>
      <w:r w:rsidR="005F103D" w:rsidRPr="005844C8">
        <w:rPr>
          <w:rFonts w:cstheme="minorHAnsi"/>
          <w:sz w:val="24"/>
          <w:szCs w:val="24"/>
        </w:rPr>
        <w:t xml:space="preserve">di cambiare </w:t>
      </w:r>
      <w:proofErr w:type="gramStart"/>
      <w:r w:rsidR="005F103D" w:rsidRPr="005844C8">
        <w:rPr>
          <w:rFonts w:cstheme="minorHAnsi"/>
          <w:sz w:val="24"/>
          <w:szCs w:val="24"/>
        </w:rPr>
        <w:t>se</w:t>
      </w:r>
      <w:proofErr w:type="gramEnd"/>
      <w:r w:rsidR="005F103D" w:rsidRPr="005844C8">
        <w:rPr>
          <w:rFonts w:cstheme="minorHAnsi"/>
          <w:sz w:val="24"/>
          <w:szCs w:val="24"/>
        </w:rPr>
        <w:t xml:space="preserve"> stesso, di modellarsi anche in senso organizzativo a quelle che sono le nuove sfide che attendono il mondo del lavoro. Per esempio, l’avvento d</w:t>
      </w:r>
      <w:r w:rsidR="00C30118" w:rsidRPr="005844C8">
        <w:rPr>
          <w:rFonts w:cstheme="minorHAnsi"/>
          <w:sz w:val="24"/>
          <w:szCs w:val="24"/>
        </w:rPr>
        <w:t>i indu</w:t>
      </w:r>
      <w:r w:rsidR="00D431F8" w:rsidRPr="005844C8">
        <w:rPr>
          <w:rFonts w:cstheme="minorHAnsi"/>
          <w:sz w:val="24"/>
          <w:szCs w:val="24"/>
        </w:rPr>
        <w:t xml:space="preserve">stria 4.0 non porta con </w:t>
      </w:r>
      <w:proofErr w:type="gramStart"/>
      <w:r w:rsidR="00D431F8" w:rsidRPr="005844C8">
        <w:rPr>
          <w:rFonts w:cstheme="minorHAnsi"/>
          <w:sz w:val="24"/>
          <w:szCs w:val="24"/>
        </w:rPr>
        <w:t>se</w:t>
      </w:r>
      <w:proofErr w:type="gramEnd"/>
      <w:r w:rsidR="005F103D" w:rsidRPr="005844C8">
        <w:rPr>
          <w:rFonts w:cstheme="minorHAnsi"/>
          <w:sz w:val="24"/>
          <w:szCs w:val="24"/>
        </w:rPr>
        <w:t xml:space="preserve"> solo un cambiamento </w:t>
      </w:r>
      <w:r w:rsidR="00EF7FD3" w:rsidRPr="005844C8">
        <w:rPr>
          <w:rFonts w:cstheme="minorHAnsi"/>
          <w:sz w:val="24"/>
          <w:szCs w:val="24"/>
        </w:rPr>
        <w:t>radicale del modo di produrre un bene,</w:t>
      </w:r>
      <w:r w:rsidR="0076686E" w:rsidRPr="005844C8">
        <w:rPr>
          <w:rFonts w:cstheme="minorHAnsi"/>
          <w:sz w:val="24"/>
          <w:szCs w:val="24"/>
        </w:rPr>
        <w:t xml:space="preserve"> </w:t>
      </w:r>
      <w:r w:rsidR="00EF7FD3" w:rsidRPr="005844C8">
        <w:rPr>
          <w:rFonts w:cstheme="minorHAnsi"/>
          <w:sz w:val="24"/>
          <w:szCs w:val="24"/>
        </w:rPr>
        <w:t>ma anche un totale cambiamento delle relazioni industriali nel nostro Paese.</w:t>
      </w:r>
      <w:r w:rsidR="0076686E" w:rsidRPr="005844C8">
        <w:rPr>
          <w:rFonts w:cstheme="minorHAnsi"/>
          <w:sz w:val="24"/>
          <w:szCs w:val="24"/>
        </w:rPr>
        <w:t xml:space="preserve"> </w:t>
      </w:r>
      <w:r w:rsidR="00EF7FD3" w:rsidRPr="005844C8">
        <w:rPr>
          <w:rFonts w:cstheme="minorHAnsi"/>
          <w:sz w:val="24"/>
          <w:szCs w:val="24"/>
        </w:rPr>
        <w:t>Cambia quindi il modo di fare sindacato</w:t>
      </w:r>
      <w:r w:rsidR="00C30118" w:rsidRPr="005844C8">
        <w:rPr>
          <w:rFonts w:cstheme="minorHAnsi"/>
          <w:sz w:val="24"/>
          <w:szCs w:val="24"/>
        </w:rPr>
        <w:t xml:space="preserve"> dentro e fuori dalle fabbriche</w:t>
      </w:r>
      <w:r w:rsidR="00EF7FD3" w:rsidRPr="005844C8">
        <w:rPr>
          <w:rFonts w:cstheme="minorHAnsi"/>
          <w:sz w:val="24"/>
          <w:szCs w:val="24"/>
        </w:rPr>
        <w:t>.</w:t>
      </w:r>
      <w:r w:rsidR="00C30118" w:rsidRPr="005844C8">
        <w:rPr>
          <w:rFonts w:cstheme="minorHAnsi"/>
          <w:sz w:val="24"/>
          <w:szCs w:val="24"/>
        </w:rPr>
        <w:t xml:space="preserve"> </w:t>
      </w:r>
      <w:r w:rsidR="00EF7FD3" w:rsidRPr="005844C8">
        <w:rPr>
          <w:rFonts w:cstheme="minorHAnsi"/>
          <w:sz w:val="24"/>
          <w:szCs w:val="24"/>
        </w:rPr>
        <w:t>Il sindacato,</w:t>
      </w:r>
      <w:r w:rsidR="0076686E" w:rsidRPr="005844C8">
        <w:rPr>
          <w:rFonts w:cstheme="minorHAnsi"/>
          <w:sz w:val="24"/>
          <w:szCs w:val="24"/>
        </w:rPr>
        <w:t xml:space="preserve"> </w:t>
      </w:r>
      <w:r w:rsidR="00EF7FD3" w:rsidRPr="005844C8">
        <w:rPr>
          <w:rFonts w:cstheme="minorHAnsi"/>
          <w:sz w:val="24"/>
          <w:szCs w:val="24"/>
        </w:rPr>
        <w:t xml:space="preserve">la </w:t>
      </w:r>
      <w:r w:rsidR="00C30118" w:rsidRPr="005844C8">
        <w:rPr>
          <w:rFonts w:cstheme="minorHAnsi"/>
          <w:sz w:val="24"/>
          <w:szCs w:val="24"/>
        </w:rPr>
        <w:t>UIL</w:t>
      </w:r>
      <w:r w:rsidR="00EF7FD3" w:rsidRPr="005844C8">
        <w:rPr>
          <w:rFonts w:cstheme="minorHAnsi"/>
          <w:sz w:val="24"/>
          <w:szCs w:val="24"/>
        </w:rPr>
        <w:t>, ha l’obbligo di pensare a un nuovo modello</w:t>
      </w:r>
      <w:r w:rsidR="00FA573E" w:rsidRPr="005844C8">
        <w:rPr>
          <w:rFonts w:cstheme="minorHAnsi"/>
          <w:sz w:val="24"/>
          <w:szCs w:val="24"/>
        </w:rPr>
        <w:t xml:space="preserve"> organizzato,</w:t>
      </w:r>
      <w:r w:rsidR="0076686E" w:rsidRPr="005844C8">
        <w:rPr>
          <w:rFonts w:cstheme="minorHAnsi"/>
          <w:sz w:val="24"/>
          <w:szCs w:val="24"/>
        </w:rPr>
        <w:t xml:space="preserve"> </w:t>
      </w:r>
      <w:r w:rsidR="00FA573E" w:rsidRPr="005844C8">
        <w:rPr>
          <w:rFonts w:cstheme="minorHAnsi"/>
          <w:sz w:val="24"/>
          <w:szCs w:val="24"/>
        </w:rPr>
        <w:t>fatto soprattutto di conoscenza,</w:t>
      </w:r>
      <w:r w:rsidR="0076686E" w:rsidRPr="005844C8">
        <w:rPr>
          <w:rFonts w:cstheme="minorHAnsi"/>
          <w:sz w:val="24"/>
          <w:szCs w:val="24"/>
        </w:rPr>
        <w:t xml:space="preserve"> </w:t>
      </w:r>
      <w:r w:rsidR="00FA573E" w:rsidRPr="005844C8">
        <w:rPr>
          <w:rFonts w:cstheme="minorHAnsi"/>
          <w:sz w:val="24"/>
          <w:szCs w:val="24"/>
        </w:rPr>
        <w:t>di studio,</w:t>
      </w:r>
      <w:r w:rsidR="0076686E" w:rsidRPr="005844C8">
        <w:rPr>
          <w:rFonts w:cstheme="minorHAnsi"/>
          <w:sz w:val="24"/>
          <w:szCs w:val="24"/>
        </w:rPr>
        <w:t xml:space="preserve"> </w:t>
      </w:r>
      <w:r w:rsidR="00FA573E" w:rsidRPr="005844C8">
        <w:rPr>
          <w:rFonts w:cstheme="minorHAnsi"/>
          <w:sz w:val="24"/>
          <w:szCs w:val="24"/>
        </w:rPr>
        <w:t>di apertura totale alla società,</w:t>
      </w:r>
      <w:r w:rsidR="0076686E" w:rsidRPr="005844C8">
        <w:rPr>
          <w:rFonts w:cstheme="minorHAnsi"/>
          <w:sz w:val="24"/>
          <w:szCs w:val="24"/>
        </w:rPr>
        <w:t xml:space="preserve"> </w:t>
      </w:r>
      <w:r w:rsidR="00FA573E" w:rsidRPr="005844C8">
        <w:rPr>
          <w:rFonts w:cstheme="minorHAnsi"/>
          <w:sz w:val="24"/>
          <w:szCs w:val="24"/>
        </w:rPr>
        <w:t>dove l’incontro quotidiano non solo di chi è dentro il mercato del lavoro ma soprattutto con chi è fuori e c</w:t>
      </w:r>
      <w:r w:rsidR="00304171" w:rsidRPr="005844C8">
        <w:rPr>
          <w:rFonts w:cstheme="minorHAnsi"/>
          <w:sz w:val="24"/>
          <w:szCs w:val="24"/>
        </w:rPr>
        <w:t xml:space="preserve">erca disperatamente di </w:t>
      </w:r>
      <w:r w:rsidR="00304171" w:rsidRPr="005844C8">
        <w:rPr>
          <w:rFonts w:cstheme="minorHAnsi"/>
          <w:sz w:val="24"/>
          <w:szCs w:val="24"/>
        </w:rPr>
        <w:lastRenderedPageBreak/>
        <w:t xml:space="preserve">entrarvi, </w:t>
      </w:r>
      <w:r w:rsidR="00FA573E" w:rsidRPr="005844C8">
        <w:rPr>
          <w:rFonts w:cstheme="minorHAnsi"/>
          <w:sz w:val="24"/>
          <w:szCs w:val="24"/>
        </w:rPr>
        <w:t xml:space="preserve">diventi elemento fondamentale di confronto </w:t>
      </w:r>
      <w:r w:rsidR="001F5487" w:rsidRPr="005844C8">
        <w:rPr>
          <w:rFonts w:cstheme="minorHAnsi"/>
          <w:sz w:val="24"/>
          <w:szCs w:val="24"/>
        </w:rPr>
        <w:t>e di supporto. I</w:t>
      </w:r>
      <w:r w:rsidR="00FA573E" w:rsidRPr="005844C8">
        <w:rPr>
          <w:rFonts w:cstheme="minorHAnsi"/>
          <w:sz w:val="24"/>
          <w:szCs w:val="24"/>
        </w:rPr>
        <w:t>n un panorama politico-istituzionale</w:t>
      </w:r>
      <w:r w:rsidR="001F5487" w:rsidRPr="005844C8">
        <w:rPr>
          <w:rFonts w:cstheme="minorHAnsi"/>
          <w:sz w:val="24"/>
          <w:szCs w:val="24"/>
        </w:rPr>
        <w:t xml:space="preserve"> sempre più</w:t>
      </w:r>
      <w:r w:rsidR="00FA573E" w:rsidRPr="005844C8">
        <w:rPr>
          <w:rFonts w:cstheme="minorHAnsi"/>
          <w:sz w:val="24"/>
          <w:szCs w:val="24"/>
        </w:rPr>
        <w:t xml:space="preserve"> liquido,</w:t>
      </w:r>
      <w:r w:rsidR="0076686E" w:rsidRPr="005844C8">
        <w:rPr>
          <w:rFonts w:cstheme="minorHAnsi"/>
          <w:sz w:val="24"/>
          <w:szCs w:val="24"/>
        </w:rPr>
        <w:t xml:space="preserve"> </w:t>
      </w:r>
      <w:r w:rsidR="00FA573E" w:rsidRPr="005844C8">
        <w:rPr>
          <w:rFonts w:cstheme="minorHAnsi"/>
          <w:sz w:val="24"/>
          <w:szCs w:val="24"/>
        </w:rPr>
        <w:t>l’autonomia del sindacalismo confederale,</w:t>
      </w:r>
      <w:r w:rsidR="0076686E" w:rsidRPr="005844C8">
        <w:rPr>
          <w:rFonts w:cstheme="minorHAnsi"/>
          <w:sz w:val="24"/>
          <w:szCs w:val="24"/>
        </w:rPr>
        <w:t xml:space="preserve"> </w:t>
      </w:r>
      <w:r w:rsidR="00FA573E" w:rsidRPr="005844C8">
        <w:rPr>
          <w:rFonts w:cstheme="minorHAnsi"/>
          <w:sz w:val="24"/>
          <w:szCs w:val="24"/>
        </w:rPr>
        <w:t xml:space="preserve">della </w:t>
      </w:r>
      <w:r w:rsidR="00304171" w:rsidRPr="005844C8">
        <w:rPr>
          <w:rFonts w:cstheme="minorHAnsi"/>
          <w:sz w:val="24"/>
          <w:szCs w:val="24"/>
        </w:rPr>
        <w:t>UIL</w:t>
      </w:r>
      <w:r w:rsidR="00FA573E" w:rsidRPr="005844C8">
        <w:rPr>
          <w:rFonts w:cstheme="minorHAnsi"/>
          <w:sz w:val="24"/>
          <w:szCs w:val="24"/>
        </w:rPr>
        <w:t>,</w:t>
      </w:r>
      <w:r w:rsidR="0076686E" w:rsidRPr="005844C8">
        <w:rPr>
          <w:rFonts w:cstheme="minorHAnsi"/>
          <w:sz w:val="24"/>
          <w:szCs w:val="24"/>
        </w:rPr>
        <w:t xml:space="preserve"> </w:t>
      </w:r>
      <w:r w:rsidR="00FA573E" w:rsidRPr="005844C8">
        <w:rPr>
          <w:rFonts w:cstheme="minorHAnsi"/>
          <w:sz w:val="24"/>
          <w:szCs w:val="24"/>
        </w:rPr>
        <w:t>è fondamentale per continuare ad essere credibile e spendibile agli occhi</w:t>
      </w:r>
      <w:r w:rsidR="00304171" w:rsidRPr="005844C8">
        <w:rPr>
          <w:rFonts w:cstheme="minorHAnsi"/>
          <w:sz w:val="24"/>
          <w:szCs w:val="24"/>
        </w:rPr>
        <w:t>,</w:t>
      </w:r>
      <w:r w:rsidR="00FA573E" w:rsidRPr="005844C8">
        <w:rPr>
          <w:rFonts w:cstheme="minorHAnsi"/>
          <w:sz w:val="24"/>
          <w:szCs w:val="24"/>
        </w:rPr>
        <w:t xml:space="preserve"> non solo di coloro che rappresentiamo</w:t>
      </w:r>
      <w:r w:rsidR="00304171" w:rsidRPr="005844C8">
        <w:rPr>
          <w:rFonts w:cstheme="minorHAnsi"/>
          <w:sz w:val="24"/>
          <w:szCs w:val="24"/>
        </w:rPr>
        <w:t>,</w:t>
      </w:r>
      <w:r w:rsidR="00FA573E" w:rsidRPr="005844C8">
        <w:rPr>
          <w:rFonts w:cstheme="minorHAnsi"/>
          <w:sz w:val="24"/>
          <w:szCs w:val="24"/>
        </w:rPr>
        <w:t xml:space="preserve"> ma per l’intera società</w:t>
      </w:r>
      <w:r w:rsidR="00813C2B" w:rsidRPr="005844C8">
        <w:rPr>
          <w:rFonts w:cstheme="minorHAnsi"/>
          <w:sz w:val="24"/>
          <w:szCs w:val="24"/>
        </w:rPr>
        <w:t xml:space="preserve"> abruzzese</w:t>
      </w:r>
      <w:r w:rsidR="00FA573E" w:rsidRPr="005844C8">
        <w:rPr>
          <w:rFonts w:cstheme="minorHAnsi"/>
          <w:sz w:val="24"/>
          <w:szCs w:val="24"/>
        </w:rPr>
        <w:t>.</w:t>
      </w:r>
      <w:r w:rsidR="00304171" w:rsidRPr="005844C8">
        <w:rPr>
          <w:rFonts w:cstheme="minorHAnsi"/>
          <w:sz w:val="24"/>
          <w:szCs w:val="24"/>
        </w:rPr>
        <w:t xml:space="preserve"> </w:t>
      </w:r>
      <w:r w:rsidR="00C7477C" w:rsidRPr="005844C8">
        <w:rPr>
          <w:rFonts w:cstheme="minorHAnsi"/>
          <w:sz w:val="24"/>
          <w:szCs w:val="24"/>
        </w:rPr>
        <w:t>Le ultime elezioni nel pubblico impiego</w:t>
      </w:r>
      <w:r w:rsidR="00304171" w:rsidRPr="005844C8">
        <w:rPr>
          <w:rFonts w:cstheme="minorHAnsi"/>
          <w:sz w:val="24"/>
          <w:szCs w:val="24"/>
        </w:rPr>
        <w:t>, come quelle</w:t>
      </w:r>
      <w:r w:rsidR="00C7477C" w:rsidRPr="005844C8">
        <w:rPr>
          <w:rFonts w:cstheme="minorHAnsi"/>
          <w:sz w:val="24"/>
          <w:szCs w:val="24"/>
        </w:rPr>
        <w:t xml:space="preserve"> nei vari settori del privato,</w:t>
      </w:r>
      <w:r w:rsidR="00813C2B" w:rsidRPr="005844C8">
        <w:rPr>
          <w:rFonts w:cstheme="minorHAnsi"/>
          <w:sz w:val="24"/>
          <w:szCs w:val="24"/>
        </w:rPr>
        <w:t xml:space="preserve"> nella nostra Regione</w:t>
      </w:r>
      <w:r w:rsidR="00C7477C" w:rsidRPr="005844C8">
        <w:rPr>
          <w:rFonts w:cstheme="minorHAnsi"/>
          <w:sz w:val="24"/>
          <w:szCs w:val="24"/>
        </w:rPr>
        <w:t xml:space="preserve"> </w:t>
      </w:r>
      <w:r w:rsidR="00813C2B" w:rsidRPr="005844C8">
        <w:rPr>
          <w:rFonts w:cstheme="minorHAnsi"/>
          <w:sz w:val="24"/>
          <w:szCs w:val="24"/>
        </w:rPr>
        <w:t>ha</w:t>
      </w:r>
      <w:r w:rsidR="00304171" w:rsidRPr="005844C8">
        <w:rPr>
          <w:rFonts w:cstheme="minorHAnsi"/>
          <w:sz w:val="24"/>
          <w:szCs w:val="24"/>
        </w:rPr>
        <w:t>nno</w:t>
      </w:r>
      <w:r w:rsidR="00813C2B" w:rsidRPr="005844C8">
        <w:rPr>
          <w:rFonts w:cstheme="minorHAnsi"/>
          <w:sz w:val="24"/>
          <w:szCs w:val="24"/>
        </w:rPr>
        <w:t xml:space="preserve"> </w:t>
      </w:r>
      <w:r w:rsidR="00304171" w:rsidRPr="005844C8">
        <w:rPr>
          <w:rFonts w:cstheme="minorHAnsi"/>
          <w:sz w:val="24"/>
          <w:szCs w:val="24"/>
        </w:rPr>
        <w:t>registrato</w:t>
      </w:r>
      <w:r w:rsidR="00C7477C" w:rsidRPr="005844C8">
        <w:rPr>
          <w:rFonts w:cstheme="minorHAnsi"/>
          <w:sz w:val="24"/>
          <w:szCs w:val="24"/>
        </w:rPr>
        <w:t xml:space="preserve"> una altissima partecipazione democratica al voto,</w:t>
      </w:r>
      <w:r w:rsidR="00813C2B" w:rsidRPr="005844C8">
        <w:rPr>
          <w:rFonts w:cstheme="minorHAnsi"/>
          <w:sz w:val="24"/>
          <w:szCs w:val="24"/>
        </w:rPr>
        <w:t xml:space="preserve"> attestandosi a circa</w:t>
      </w:r>
      <w:r w:rsidR="00304171" w:rsidRPr="005844C8">
        <w:rPr>
          <w:rFonts w:cstheme="minorHAnsi"/>
          <w:sz w:val="24"/>
          <w:szCs w:val="24"/>
        </w:rPr>
        <w:t xml:space="preserve"> 80 %. La scelta de</w:t>
      </w:r>
      <w:r w:rsidR="00813C2B" w:rsidRPr="005844C8">
        <w:rPr>
          <w:rFonts w:cstheme="minorHAnsi"/>
          <w:sz w:val="24"/>
          <w:szCs w:val="24"/>
        </w:rPr>
        <w:t>lle l</w:t>
      </w:r>
      <w:r w:rsidR="00304171" w:rsidRPr="005844C8">
        <w:rPr>
          <w:rFonts w:cstheme="minorHAnsi"/>
          <w:sz w:val="24"/>
          <w:szCs w:val="24"/>
        </w:rPr>
        <w:t xml:space="preserve">avoratrici e dei lavoratori è stata quella di </w:t>
      </w:r>
      <w:r w:rsidR="00C7477C" w:rsidRPr="005844C8">
        <w:rPr>
          <w:rFonts w:cstheme="minorHAnsi"/>
          <w:sz w:val="24"/>
          <w:szCs w:val="24"/>
        </w:rPr>
        <w:t>premiare le liste del sindacato confederale,</w:t>
      </w:r>
      <w:r w:rsidR="0076686E" w:rsidRPr="005844C8">
        <w:rPr>
          <w:rFonts w:cstheme="minorHAnsi"/>
          <w:sz w:val="24"/>
          <w:szCs w:val="24"/>
        </w:rPr>
        <w:t xml:space="preserve"> </w:t>
      </w:r>
      <w:r w:rsidR="00813C2B" w:rsidRPr="005844C8">
        <w:rPr>
          <w:rFonts w:cstheme="minorHAnsi"/>
          <w:sz w:val="24"/>
          <w:szCs w:val="24"/>
        </w:rPr>
        <w:t>consegnando un grande successo alle liste della U</w:t>
      </w:r>
      <w:r w:rsidR="00304171" w:rsidRPr="005844C8">
        <w:rPr>
          <w:rFonts w:cstheme="minorHAnsi"/>
          <w:sz w:val="24"/>
          <w:szCs w:val="24"/>
        </w:rPr>
        <w:t>IL</w:t>
      </w:r>
      <w:r w:rsidR="00813C2B" w:rsidRPr="005844C8">
        <w:rPr>
          <w:rFonts w:cstheme="minorHAnsi"/>
          <w:sz w:val="24"/>
          <w:szCs w:val="24"/>
        </w:rPr>
        <w:t xml:space="preserve"> che vince</w:t>
      </w:r>
      <w:r w:rsidR="00C7477C" w:rsidRPr="005844C8">
        <w:rPr>
          <w:rFonts w:cstheme="minorHAnsi"/>
          <w:sz w:val="24"/>
          <w:szCs w:val="24"/>
        </w:rPr>
        <w:t xml:space="preserve"> in moltissime realtà</w:t>
      </w:r>
      <w:r w:rsidR="001D516A" w:rsidRPr="005844C8">
        <w:rPr>
          <w:rFonts w:cstheme="minorHAnsi"/>
          <w:sz w:val="24"/>
          <w:szCs w:val="24"/>
        </w:rPr>
        <w:t>:</w:t>
      </w:r>
      <w:r w:rsidR="00813C2B" w:rsidRPr="005844C8">
        <w:rPr>
          <w:rFonts w:cstheme="minorHAnsi"/>
          <w:sz w:val="24"/>
          <w:szCs w:val="24"/>
        </w:rPr>
        <w:t xml:space="preserve"> dalle Asl agli Enti Locali</w:t>
      </w:r>
      <w:r w:rsidR="00C7477C" w:rsidRPr="005844C8">
        <w:rPr>
          <w:rFonts w:cstheme="minorHAnsi"/>
          <w:sz w:val="24"/>
          <w:szCs w:val="24"/>
        </w:rPr>
        <w:t>,</w:t>
      </w:r>
      <w:r w:rsidR="00193B32" w:rsidRPr="005844C8">
        <w:rPr>
          <w:rFonts w:cstheme="minorHAnsi"/>
          <w:sz w:val="24"/>
          <w:szCs w:val="24"/>
        </w:rPr>
        <w:t xml:space="preserve"> </w:t>
      </w:r>
      <w:r w:rsidR="00813C2B" w:rsidRPr="005844C8">
        <w:rPr>
          <w:rFonts w:cstheme="minorHAnsi"/>
          <w:sz w:val="24"/>
          <w:szCs w:val="24"/>
        </w:rPr>
        <w:t>dalle amministrazioni centrali dello stato al Parco Nazionale</w:t>
      </w:r>
      <w:r w:rsidR="00193B32" w:rsidRPr="005844C8">
        <w:rPr>
          <w:rFonts w:cstheme="minorHAnsi"/>
          <w:sz w:val="24"/>
          <w:szCs w:val="24"/>
        </w:rPr>
        <w:t xml:space="preserve"> dell’Abruzzo,</w:t>
      </w:r>
      <w:r w:rsidR="000E618B" w:rsidRPr="005844C8">
        <w:rPr>
          <w:rFonts w:cstheme="minorHAnsi"/>
          <w:sz w:val="24"/>
          <w:szCs w:val="24"/>
        </w:rPr>
        <w:t xml:space="preserve"> </w:t>
      </w:r>
      <w:r w:rsidR="00193B32" w:rsidRPr="005844C8">
        <w:rPr>
          <w:rFonts w:cstheme="minorHAnsi"/>
          <w:sz w:val="24"/>
          <w:szCs w:val="24"/>
        </w:rPr>
        <w:t xml:space="preserve">Lazio e </w:t>
      </w:r>
      <w:r w:rsidR="000E618B" w:rsidRPr="005844C8">
        <w:rPr>
          <w:rFonts w:cstheme="minorHAnsi"/>
          <w:sz w:val="24"/>
          <w:szCs w:val="24"/>
        </w:rPr>
        <w:t>M</w:t>
      </w:r>
      <w:r w:rsidR="00193B32" w:rsidRPr="005844C8">
        <w:rPr>
          <w:rFonts w:cstheme="minorHAnsi"/>
          <w:sz w:val="24"/>
          <w:szCs w:val="24"/>
        </w:rPr>
        <w:t>olise</w:t>
      </w:r>
      <w:r w:rsidR="00304171" w:rsidRPr="005844C8">
        <w:rPr>
          <w:rFonts w:cstheme="minorHAnsi"/>
          <w:sz w:val="24"/>
          <w:szCs w:val="24"/>
        </w:rPr>
        <w:t>, dall’Università dell’Aquila</w:t>
      </w:r>
      <w:r w:rsidR="000E618B" w:rsidRPr="005844C8">
        <w:rPr>
          <w:rFonts w:cstheme="minorHAnsi"/>
          <w:sz w:val="24"/>
          <w:szCs w:val="24"/>
        </w:rPr>
        <w:t xml:space="preserve"> a innumerevoli plessi scolastici.</w:t>
      </w:r>
      <w:r w:rsidR="00C7477C" w:rsidRPr="005844C8">
        <w:rPr>
          <w:rFonts w:cstheme="minorHAnsi"/>
          <w:sz w:val="24"/>
          <w:szCs w:val="24"/>
        </w:rPr>
        <w:t xml:space="preserve"> </w:t>
      </w:r>
      <w:r w:rsidR="001D516A" w:rsidRPr="005844C8">
        <w:rPr>
          <w:rFonts w:cstheme="minorHAnsi"/>
          <w:sz w:val="24"/>
          <w:szCs w:val="24"/>
        </w:rPr>
        <w:t>I</w:t>
      </w:r>
      <w:r w:rsidR="000E618B" w:rsidRPr="005844C8">
        <w:rPr>
          <w:rFonts w:cstheme="minorHAnsi"/>
          <w:sz w:val="24"/>
          <w:szCs w:val="24"/>
        </w:rPr>
        <w:t xml:space="preserve"> successi</w:t>
      </w:r>
      <w:r w:rsidR="001D516A" w:rsidRPr="005844C8">
        <w:rPr>
          <w:rFonts w:cstheme="minorHAnsi"/>
          <w:sz w:val="24"/>
          <w:szCs w:val="24"/>
        </w:rPr>
        <w:t xml:space="preserve"> sono tanti anche nel settore privato come in </w:t>
      </w:r>
      <w:r w:rsidR="000E618B" w:rsidRPr="005844C8">
        <w:rPr>
          <w:rFonts w:cstheme="minorHAnsi"/>
          <w:sz w:val="24"/>
          <w:szCs w:val="24"/>
        </w:rPr>
        <w:t>M</w:t>
      </w:r>
      <w:r w:rsidR="001D516A" w:rsidRPr="005844C8">
        <w:rPr>
          <w:rFonts w:cstheme="minorHAnsi"/>
          <w:sz w:val="24"/>
          <w:szCs w:val="24"/>
        </w:rPr>
        <w:t xml:space="preserve">agneti Marelli, </w:t>
      </w:r>
      <w:proofErr w:type="spellStart"/>
      <w:r w:rsidR="001D516A" w:rsidRPr="005844C8">
        <w:rPr>
          <w:rFonts w:cstheme="minorHAnsi"/>
          <w:sz w:val="24"/>
          <w:szCs w:val="24"/>
        </w:rPr>
        <w:t>Fater</w:t>
      </w:r>
      <w:proofErr w:type="spellEnd"/>
      <w:r w:rsidR="001D516A" w:rsidRPr="005844C8">
        <w:rPr>
          <w:rFonts w:cstheme="minorHAnsi"/>
          <w:sz w:val="24"/>
          <w:szCs w:val="24"/>
        </w:rPr>
        <w:t xml:space="preserve">, </w:t>
      </w:r>
      <w:proofErr w:type="spellStart"/>
      <w:r w:rsidR="001D516A" w:rsidRPr="005844C8">
        <w:rPr>
          <w:rFonts w:cstheme="minorHAnsi"/>
          <w:sz w:val="24"/>
          <w:szCs w:val="24"/>
        </w:rPr>
        <w:t>Brioni</w:t>
      </w:r>
      <w:proofErr w:type="spellEnd"/>
      <w:r w:rsidR="001D516A" w:rsidRPr="005844C8">
        <w:rPr>
          <w:rFonts w:cstheme="minorHAnsi"/>
          <w:sz w:val="24"/>
          <w:szCs w:val="24"/>
        </w:rPr>
        <w:t xml:space="preserve">, </w:t>
      </w:r>
      <w:r w:rsidR="000E618B" w:rsidRPr="005844C8">
        <w:rPr>
          <w:rFonts w:cstheme="minorHAnsi"/>
          <w:sz w:val="24"/>
          <w:szCs w:val="24"/>
        </w:rPr>
        <w:t xml:space="preserve">L </w:t>
      </w:r>
      <w:proofErr w:type="spellStart"/>
      <w:r w:rsidR="000E618B" w:rsidRPr="005844C8">
        <w:rPr>
          <w:rFonts w:cstheme="minorHAnsi"/>
          <w:sz w:val="24"/>
          <w:szCs w:val="24"/>
        </w:rPr>
        <w:t>Faudry</w:t>
      </w:r>
      <w:proofErr w:type="spellEnd"/>
      <w:r w:rsidR="000B4AEF" w:rsidRPr="005844C8">
        <w:rPr>
          <w:rFonts w:cstheme="minorHAnsi"/>
          <w:sz w:val="24"/>
          <w:szCs w:val="24"/>
        </w:rPr>
        <w:t>, con un</w:t>
      </w:r>
      <w:r w:rsidR="000E618B" w:rsidRPr="005844C8">
        <w:rPr>
          <w:rFonts w:cstheme="minorHAnsi"/>
          <w:sz w:val="24"/>
          <w:szCs w:val="24"/>
        </w:rPr>
        <w:t xml:space="preserve"> ottimo secondo posto in </w:t>
      </w:r>
      <w:proofErr w:type="spellStart"/>
      <w:r w:rsidR="000E618B" w:rsidRPr="005844C8">
        <w:rPr>
          <w:rFonts w:cstheme="minorHAnsi"/>
          <w:sz w:val="24"/>
          <w:szCs w:val="24"/>
        </w:rPr>
        <w:t>Sevel</w:t>
      </w:r>
      <w:proofErr w:type="spellEnd"/>
      <w:r w:rsidR="000E618B" w:rsidRPr="005844C8">
        <w:rPr>
          <w:rFonts w:cstheme="minorHAnsi"/>
          <w:sz w:val="24"/>
          <w:szCs w:val="24"/>
        </w:rPr>
        <w:t>,</w:t>
      </w:r>
      <w:r w:rsidR="001D516A" w:rsidRPr="005844C8">
        <w:rPr>
          <w:rFonts w:cstheme="minorHAnsi"/>
          <w:sz w:val="24"/>
          <w:szCs w:val="24"/>
        </w:rPr>
        <w:t xml:space="preserve"> </w:t>
      </w:r>
      <w:r w:rsidR="000B4AEF" w:rsidRPr="005844C8">
        <w:rPr>
          <w:rFonts w:cstheme="minorHAnsi"/>
          <w:sz w:val="24"/>
          <w:szCs w:val="24"/>
        </w:rPr>
        <w:t>il più grand</w:t>
      </w:r>
      <w:r w:rsidR="001D516A" w:rsidRPr="005844C8">
        <w:rPr>
          <w:rFonts w:cstheme="minorHAnsi"/>
          <w:sz w:val="24"/>
          <w:szCs w:val="24"/>
        </w:rPr>
        <w:t xml:space="preserve">e stabilimento di </w:t>
      </w:r>
      <w:proofErr w:type="spellStart"/>
      <w:r w:rsidR="001D516A" w:rsidRPr="005844C8">
        <w:rPr>
          <w:rFonts w:cstheme="minorHAnsi"/>
          <w:sz w:val="24"/>
          <w:szCs w:val="24"/>
        </w:rPr>
        <w:t>Fca</w:t>
      </w:r>
      <w:proofErr w:type="spellEnd"/>
      <w:r w:rsidR="001D516A" w:rsidRPr="005844C8">
        <w:rPr>
          <w:rFonts w:cstheme="minorHAnsi"/>
          <w:sz w:val="24"/>
          <w:szCs w:val="24"/>
        </w:rPr>
        <w:t xml:space="preserve"> in Italia; questo ci dimostra </w:t>
      </w:r>
      <w:r w:rsidR="00C7477C" w:rsidRPr="005844C8">
        <w:rPr>
          <w:rFonts w:cstheme="minorHAnsi"/>
          <w:sz w:val="24"/>
          <w:szCs w:val="24"/>
        </w:rPr>
        <w:t>sempre di più che</w:t>
      </w:r>
      <w:r w:rsidR="001D516A" w:rsidRPr="005844C8">
        <w:rPr>
          <w:rFonts w:cstheme="minorHAnsi"/>
          <w:sz w:val="24"/>
          <w:szCs w:val="24"/>
        </w:rPr>
        <w:t>,</w:t>
      </w:r>
      <w:r w:rsidR="00C7477C" w:rsidRPr="005844C8">
        <w:rPr>
          <w:rFonts w:cstheme="minorHAnsi"/>
          <w:sz w:val="24"/>
          <w:szCs w:val="24"/>
        </w:rPr>
        <w:t xml:space="preserve"> in questa società in continua evoluzione</w:t>
      </w:r>
      <w:r w:rsidR="001D516A" w:rsidRPr="005844C8">
        <w:rPr>
          <w:rFonts w:cstheme="minorHAnsi"/>
          <w:sz w:val="24"/>
          <w:szCs w:val="24"/>
        </w:rPr>
        <w:t>,</w:t>
      </w:r>
      <w:r w:rsidR="00C7477C" w:rsidRPr="005844C8">
        <w:rPr>
          <w:rFonts w:cstheme="minorHAnsi"/>
          <w:sz w:val="24"/>
          <w:szCs w:val="24"/>
        </w:rPr>
        <w:t xml:space="preserve"> il ruol</w:t>
      </w:r>
      <w:r w:rsidR="00B645EF" w:rsidRPr="005844C8">
        <w:rPr>
          <w:rFonts w:cstheme="minorHAnsi"/>
          <w:sz w:val="24"/>
          <w:szCs w:val="24"/>
        </w:rPr>
        <w:t>o del sindacato rimane un punto</w:t>
      </w:r>
      <w:r w:rsidR="000B4AEF" w:rsidRPr="005844C8">
        <w:rPr>
          <w:rFonts w:cstheme="minorHAnsi"/>
          <w:sz w:val="24"/>
          <w:szCs w:val="24"/>
        </w:rPr>
        <w:t xml:space="preserve"> fermo </w:t>
      </w:r>
      <w:r w:rsidR="00C7477C" w:rsidRPr="005844C8">
        <w:rPr>
          <w:rFonts w:cstheme="minorHAnsi"/>
          <w:sz w:val="24"/>
          <w:szCs w:val="24"/>
        </w:rPr>
        <w:t xml:space="preserve">nella tutela dei </w:t>
      </w:r>
      <w:r w:rsidR="000E618B" w:rsidRPr="005844C8">
        <w:rPr>
          <w:rFonts w:cstheme="minorHAnsi"/>
          <w:sz w:val="24"/>
          <w:szCs w:val="24"/>
        </w:rPr>
        <w:t>lavoratori</w:t>
      </w:r>
      <w:r w:rsidR="00C7477C" w:rsidRPr="005844C8">
        <w:rPr>
          <w:rFonts w:cstheme="minorHAnsi"/>
          <w:sz w:val="24"/>
          <w:szCs w:val="24"/>
        </w:rPr>
        <w:t>.</w:t>
      </w:r>
      <w:r w:rsidR="0076686E" w:rsidRPr="005844C8">
        <w:rPr>
          <w:rFonts w:cstheme="minorHAnsi"/>
          <w:sz w:val="24"/>
          <w:szCs w:val="24"/>
        </w:rPr>
        <w:t xml:space="preserve"> </w:t>
      </w:r>
      <w:r w:rsidR="007A2228" w:rsidRPr="005844C8">
        <w:rPr>
          <w:rFonts w:cstheme="minorHAnsi"/>
          <w:sz w:val="24"/>
          <w:szCs w:val="24"/>
        </w:rPr>
        <w:t>Colgo qui l’occasione per ringraziare le donne e gli uomini della U</w:t>
      </w:r>
      <w:r w:rsidR="001D516A" w:rsidRPr="005844C8">
        <w:rPr>
          <w:rFonts w:cstheme="minorHAnsi"/>
          <w:sz w:val="24"/>
          <w:szCs w:val="24"/>
        </w:rPr>
        <w:t>IL</w:t>
      </w:r>
      <w:r w:rsidR="007A2228" w:rsidRPr="005844C8">
        <w:rPr>
          <w:rFonts w:cstheme="minorHAnsi"/>
          <w:sz w:val="24"/>
          <w:szCs w:val="24"/>
        </w:rPr>
        <w:t xml:space="preserve"> Abruzzo per il successo avuto in questo ultimo anno nelle varie competizioni elettorali delle </w:t>
      </w:r>
      <w:r w:rsidR="005D6316" w:rsidRPr="005844C8">
        <w:rPr>
          <w:rFonts w:cstheme="minorHAnsi"/>
          <w:sz w:val="24"/>
          <w:szCs w:val="24"/>
        </w:rPr>
        <w:t>RSU e delle RSA</w:t>
      </w:r>
      <w:r w:rsidR="007A2228" w:rsidRPr="005844C8">
        <w:rPr>
          <w:rFonts w:cstheme="minorHAnsi"/>
          <w:sz w:val="24"/>
          <w:szCs w:val="24"/>
        </w:rPr>
        <w:t xml:space="preserve"> del pubblico</w:t>
      </w:r>
      <w:r w:rsidR="005D6316" w:rsidRPr="005844C8">
        <w:rPr>
          <w:rFonts w:cstheme="minorHAnsi"/>
          <w:sz w:val="24"/>
          <w:szCs w:val="24"/>
        </w:rPr>
        <w:t xml:space="preserve"> impiego</w:t>
      </w:r>
      <w:r w:rsidR="007A2228" w:rsidRPr="005844C8">
        <w:rPr>
          <w:rFonts w:cstheme="minorHAnsi"/>
          <w:sz w:val="24"/>
          <w:szCs w:val="24"/>
        </w:rPr>
        <w:t xml:space="preserve"> e del </w:t>
      </w:r>
      <w:r w:rsidR="005D6316" w:rsidRPr="005844C8">
        <w:rPr>
          <w:rFonts w:cstheme="minorHAnsi"/>
          <w:sz w:val="24"/>
          <w:szCs w:val="24"/>
        </w:rPr>
        <w:t>settore privato</w:t>
      </w:r>
      <w:r w:rsidR="007A2228" w:rsidRPr="005844C8">
        <w:rPr>
          <w:rFonts w:cstheme="minorHAnsi"/>
          <w:sz w:val="24"/>
          <w:szCs w:val="24"/>
        </w:rPr>
        <w:t>. A voi tutti va un immenso GRAZIE.</w:t>
      </w:r>
    </w:p>
    <w:p w:rsidR="007A2228" w:rsidRPr="005844C8" w:rsidRDefault="007A2228" w:rsidP="005844C8">
      <w:pPr>
        <w:spacing w:after="0" w:line="240" w:lineRule="auto"/>
        <w:jc w:val="both"/>
        <w:rPr>
          <w:rFonts w:cstheme="minorHAnsi"/>
          <w:sz w:val="24"/>
          <w:szCs w:val="24"/>
        </w:rPr>
      </w:pPr>
      <w:r w:rsidRPr="005844C8">
        <w:rPr>
          <w:rFonts w:cstheme="minorHAnsi"/>
          <w:sz w:val="24"/>
          <w:szCs w:val="24"/>
        </w:rPr>
        <w:t>La scelta Organizzativa fatta con la Conferenza di Organizzazione di Bellaria del sindacato a rete, ripresa e ampliata con la Conferenza di Organizzazione di Roma hanno visto l’Abruzzo iniziare</w:t>
      </w:r>
      <w:r w:rsidR="00C40BBD" w:rsidRPr="005844C8">
        <w:rPr>
          <w:rFonts w:cstheme="minorHAnsi"/>
          <w:sz w:val="24"/>
          <w:szCs w:val="24"/>
        </w:rPr>
        <w:t>,</w:t>
      </w:r>
      <w:r w:rsidRPr="005844C8">
        <w:rPr>
          <w:rFonts w:cstheme="minorHAnsi"/>
          <w:sz w:val="24"/>
          <w:szCs w:val="24"/>
        </w:rPr>
        <w:t xml:space="preserve"> 4 anni fa,</w:t>
      </w:r>
      <w:r w:rsidR="0076686E" w:rsidRPr="005844C8">
        <w:rPr>
          <w:rFonts w:cstheme="minorHAnsi"/>
          <w:sz w:val="24"/>
          <w:szCs w:val="24"/>
        </w:rPr>
        <w:t xml:space="preserve"> </w:t>
      </w:r>
      <w:r w:rsidR="00C40BBD" w:rsidRPr="005844C8">
        <w:rPr>
          <w:rFonts w:cstheme="minorHAnsi"/>
          <w:sz w:val="24"/>
          <w:szCs w:val="24"/>
        </w:rPr>
        <w:t xml:space="preserve">un percorso </w:t>
      </w:r>
      <w:r w:rsidRPr="005844C8">
        <w:rPr>
          <w:rFonts w:cstheme="minorHAnsi"/>
          <w:sz w:val="24"/>
          <w:szCs w:val="24"/>
        </w:rPr>
        <w:t xml:space="preserve">di riorganizzazione territoriale della </w:t>
      </w:r>
      <w:r w:rsidR="001757F3" w:rsidRPr="005844C8">
        <w:rPr>
          <w:rFonts w:cstheme="minorHAnsi"/>
          <w:sz w:val="24"/>
          <w:szCs w:val="24"/>
        </w:rPr>
        <w:t>UIL</w:t>
      </w:r>
      <w:r w:rsidRPr="005844C8">
        <w:rPr>
          <w:rFonts w:cstheme="minorHAnsi"/>
          <w:sz w:val="24"/>
          <w:szCs w:val="24"/>
        </w:rPr>
        <w:t xml:space="preserve"> e dei suoi servizi.</w:t>
      </w:r>
      <w:r w:rsidR="0076686E" w:rsidRPr="005844C8">
        <w:rPr>
          <w:rFonts w:cstheme="minorHAnsi"/>
          <w:sz w:val="24"/>
          <w:szCs w:val="24"/>
        </w:rPr>
        <w:t xml:space="preserve"> </w:t>
      </w:r>
      <w:r w:rsidRPr="005844C8">
        <w:rPr>
          <w:rFonts w:cstheme="minorHAnsi"/>
          <w:sz w:val="24"/>
          <w:szCs w:val="24"/>
        </w:rPr>
        <w:t xml:space="preserve">Gli obbiettivi che </w:t>
      </w:r>
      <w:r w:rsidR="00154C18" w:rsidRPr="005844C8">
        <w:rPr>
          <w:rFonts w:cstheme="minorHAnsi"/>
          <w:sz w:val="24"/>
          <w:szCs w:val="24"/>
        </w:rPr>
        <w:t>ci demmo furono:</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Rendere regionale il livello delle politiche e della mediazione tra confederazione e categorie;</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Ridurre gli apparati;</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Avvicinare vertice e base;</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Aumentare i luoghi di partecipazione;</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Realizzare il modello di sindacato a rete;</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Inserire delegati dei luoghi di lavoro e del territorio negli organi di voto confederali;</w:t>
      </w:r>
    </w:p>
    <w:p w:rsidR="00154C18" w:rsidRPr="005844C8" w:rsidRDefault="00154C18" w:rsidP="005844C8">
      <w:pPr>
        <w:pStyle w:val="Paragrafoelenco"/>
        <w:numPr>
          <w:ilvl w:val="0"/>
          <w:numId w:val="2"/>
        </w:numPr>
        <w:spacing w:after="0" w:line="240" w:lineRule="auto"/>
        <w:jc w:val="both"/>
        <w:rPr>
          <w:rFonts w:cstheme="minorHAnsi"/>
          <w:sz w:val="24"/>
          <w:szCs w:val="24"/>
        </w:rPr>
      </w:pPr>
      <w:r w:rsidRPr="005844C8">
        <w:rPr>
          <w:rFonts w:cstheme="minorHAnsi"/>
          <w:sz w:val="24"/>
          <w:szCs w:val="24"/>
        </w:rPr>
        <w:t>Integrare i servizi nell’organizzazione propriamente sindacale.</w:t>
      </w:r>
    </w:p>
    <w:p w:rsidR="00154C18" w:rsidRPr="005844C8" w:rsidRDefault="00154C18" w:rsidP="005844C8">
      <w:pPr>
        <w:spacing w:after="0" w:line="240" w:lineRule="auto"/>
        <w:jc w:val="both"/>
        <w:rPr>
          <w:rFonts w:cstheme="minorHAnsi"/>
          <w:sz w:val="24"/>
          <w:szCs w:val="24"/>
        </w:rPr>
      </w:pPr>
      <w:r w:rsidRPr="005844C8">
        <w:rPr>
          <w:rFonts w:cstheme="minorHAnsi"/>
          <w:sz w:val="24"/>
          <w:szCs w:val="24"/>
        </w:rPr>
        <w:t>Ridisegnammo allora il territorio regionale confederale passando da 4 Camere sindacali provinciali a due Camere s</w:t>
      </w:r>
      <w:r w:rsidR="001757F3" w:rsidRPr="005844C8">
        <w:rPr>
          <w:rFonts w:cstheme="minorHAnsi"/>
          <w:sz w:val="24"/>
          <w:szCs w:val="24"/>
        </w:rPr>
        <w:t>indacali territoriali di macro-a</w:t>
      </w:r>
      <w:r w:rsidRPr="005844C8">
        <w:rPr>
          <w:rFonts w:cstheme="minorHAnsi"/>
          <w:sz w:val="24"/>
          <w:szCs w:val="24"/>
        </w:rPr>
        <w:t>rea,</w:t>
      </w:r>
      <w:r w:rsidR="0076686E" w:rsidRPr="005844C8">
        <w:rPr>
          <w:rFonts w:cstheme="minorHAnsi"/>
          <w:sz w:val="24"/>
          <w:szCs w:val="24"/>
        </w:rPr>
        <w:t xml:space="preserve"> </w:t>
      </w:r>
      <w:r w:rsidRPr="005844C8">
        <w:rPr>
          <w:rFonts w:cstheme="minorHAnsi"/>
          <w:sz w:val="24"/>
          <w:szCs w:val="24"/>
        </w:rPr>
        <w:t xml:space="preserve">con la costituzione della </w:t>
      </w:r>
      <w:r w:rsidR="001757F3" w:rsidRPr="005844C8">
        <w:rPr>
          <w:rFonts w:cstheme="minorHAnsi"/>
          <w:sz w:val="24"/>
          <w:szCs w:val="24"/>
        </w:rPr>
        <w:t xml:space="preserve">CST UIL </w:t>
      </w:r>
      <w:r w:rsidRPr="005844C8">
        <w:rPr>
          <w:rFonts w:cstheme="minorHAnsi"/>
          <w:sz w:val="24"/>
          <w:szCs w:val="24"/>
        </w:rPr>
        <w:t>Adriatica Gran Sasso</w:t>
      </w:r>
      <w:r w:rsidR="00C40BBD" w:rsidRPr="005844C8">
        <w:rPr>
          <w:rFonts w:cstheme="minorHAnsi"/>
          <w:sz w:val="24"/>
          <w:szCs w:val="24"/>
        </w:rPr>
        <w:t xml:space="preserve"> </w:t>
      </w:r>
      <w:r w:rsidRPr="005844C8">
        <w:rPr>
          <w:rFonts w:cstheme="minorHAnsi"/>
          <w:sz w:val="24"/>
          <w:szCs w:val="24"/>
        </w:rPr>
        <w:t xml:space="preserve">(l’Aquila-Teramo) e </w:t>
      </w:r>
      <w:r w:rsidR="00C40BBD" w:rsidRPr="005844C8">
        <w:rPr>
          <w:rFonts w:cstheme="minorHAnsi"/>
          <w:sz w:val="24"/>
          <w:szCs w:val="24"/>
        </w:rPr>
        <w:t>del</w:t>
      </w:r>
      <w:r w:rsidRPr="005844C8">
        <w:rPr>
          <w:rFonts w:cstheme="minorHAnsi"/>
          <w:sz w:val="24"/>
          <w:szCs w:val="24"/>
        </w:rPr>
        <w:t xml:space="preserve">la </w:t>
      </w:r>
      <w:r w:rsidR="001757F3" w:rsidRPr="005844C8">
        <w:rPr>
          <w:rFonts w:cstheme="minorHAnsi"/>
          <w:sz w:val="24"/>
          <w:szCs w:val="24"/>
        </w:rPr>
        <w:t xml:space="preserve">CST UIL </w:t>
      </w:r>
      <w:r w:rsidRPr="005844C8">
        <w:rPr>
          <w:rFonts w:cstheme="minorHAnsi"/>
          <w:sz w:val="24"/>
          <w:szCs w:val="24"/>
        </w:rPr>
        <w:t>Ad</w:t>
      </w:r>
      <w:r w:rsidR="00FF15D2" w:rsidRPr="005844C8">
        <w:rPr>
          <w:rFonts w:cstheme="minorHAnsi"/>
          <w:sz w:val="24"/>
          <w:szCs w:val="24"/>
        </w:rPr>
        <w:t>riatica Maiella</w:t>
      </w:r>
      <w:r w:rsidR="001757F3" w:rsidRPr="005844C8">
        <w:rPr>
          <w:rFonts w:cstheme="minorHAnsi"/>
          <w:sz w:val="24"/>
          <w:szCs w:val="24"/>
        </w:rPr>
        <w:t xml:space="preserve"> </w:t>
      </w:r>
      <w:r w:rsidR="00FF15D2" w:rsidRPr="005844C8">
        <w:rPr>
          <w:rFonts w:cstheme="minorHAnsi"/>
          <w:sz w:val="24"/>
          <w:szCs w:val="24"/>
        </w:rPr>
        <w:t xml:space="preserve">(Chieti-Pescara) e con </w:t>
      </w:r>
      <w:r w:rsidR="001757F3" w:rsidRPr="005844C8">
        <w:rPr>
          <w:rFonts w:cstheme="minorHAnsi"/>
          <w:sz w:val="24"/>
          <w:szCs w:val="24"/>
        </w:rPr>
        <w:t>la costituzione di 7 Camere Sindacali Z</w:t>
      </w:r>
      <w:r w:rsidR="00FF15D2" w:rsidRPr="005844C8">
        <w:rPr>
          <w:rFonts w:cstheme="minorHAnsi"/>
          <w:sz w:val="24"/>
          <w:szCs w:val="24"/>
        </w:rPr>
        <w:t>onali Confederali.</w:t>
      </w:r>
    </w:p>
    <w:p w:rsidR="00154C18" w:rsidRPr="005844C8" w:rsidRDefault="00154C18" w:rsidP="005844C8">
      <w:pPr>
        <w:spacing w:after="0" w:line="240" w:lineRule="auto"/>
        <w:jc w:val="both"/>
        <w:rPr>
          <w:rFonts w:cstheme="minorHAnsi"/>
          <w:sz w:val="24"/>
          <w:szCs w:val="24"/>
        </w:rPr>
      </w:pPr>
      <w:r w:rsidRPr="005844C8">
        <w:rPr>
          <w:rFonts w:cstheme="minorHAnsi"/>
          <w:sz w:val="24"/>
          <w:szCs w:val="24"/>
        </w:rPr>
        <w:t>Abb</w:t>
      </w:r>
      <w:r w:rsidR="00355589" w:rsidRPr="005844C8">
        <w:rPr>
          <w:rFonts w:cstheme="minorHAnsi"/>
          <w:sz w:val="24"/>
          <w:szCs w:val="24"/>
        </w:rPr>
        <w:t>iamo ad oggi regionalizzato</w:t>
      </w:r>
      <w:r w:rsidR="004F2509" w:rsidRPr="005844C8">
        <w:rPr>
          <w:rFonts w:cstheme="minorHAnsi"/>
          <w:sz w:val="24"/>
          <w:szCs w:val="24"/>
        </w:rPr>
        <w:t xml:space="preserve"> la nostra società fiscale l’</w:t>
      </w:r>
      <w:r w:rsidR="00054D72" w:rsidRPr="005844C8">
        <w:rPr>
          <w:rFonts w:cstheme="minorHAnsi"/>
          <w:sz w:val="24"/>
          <w:szCs w:val="24"/>
        </w:rPr>
        <w:t>AGSAM</w:t>
      </w:r>
      <w:r w:rsidR="004F2509" w:rsidRPr="005844C8">
        <w:rPr>
          <w:rFonts w:cstheme="minorHAnsi"/>
          <w:sz w:val="24"/>
          <w:szCs w:val="24"/>
        </w:rPr>
        <w:t xml:space="preserve"> e abbiamo regionalizzato il nostro patronato</w:t>
      </w:r>
      <w:r w:rsidR="00B645EF" w:rsidRPr="005844C8">
        <w:rPr>
          <w:rFonts w:cstheme="minorHAnsi"/>
          <w:sz w:val="24"/>
          <w:szCs w:val="24"/>
        </w:rPr>
        <w:t xml:space="preserve"> l’</w:t>
      </w:r>
      <w:r w:rsidR="00054D72" w:rsidRPr="005844C8">
        <w:rPr>
          <w:rFonts w:cstheme="minorHAnsi"/>
          <w:sz w:val="24"/>
          <w:szCs w:val="24"/>
        </w:rPr>
        <w:t>ITAL</w:t>
      </w:r>
      <w:r w:rsidR="004F2509" w:rsidRPr="005844C8">
        <w:rPr>
          <w:rFonts w:cstheme="minorHAnsi"/>
          <w:sz w:val="24"/>
          <w:szCs w:val="24"/>
        </w:rPr>
        <w:t>.</w:t>
      </w:r>
    </w:p>
    <w:p w:rsidR="004F2509" w:rsidRPr="005844C8" w:rsidRDefault="004F2509" w:rsidP="005844C8">
      <w:pPr>
        <w:spacing w:after="0" w:line="240" w:lineRule="auto"/>
        <w:jc w:val="both"/>
        <w:rPr>
          <w:rFonts w:cstheme="minorHAnsi"/>
          <w:sz w:val="24"/>
          <w:szCs w:val="24"/>
        </w:rPr>
      </w:pPr>
      <w:r w:rsidRPr="005844C8">
        <w:rPr>
          <w:rFonts w:cstheme="minorHAnsi"/>
          <w:sz w:val="24"/>
          <w:szCs w:val="24"/>
        </w:rPr>
        <w:t xml:space="preserve">Il cambiamento però non deve fermarsi, infatti il nuovo gruppo dirigente che uscirà da questo congresso ha il dovere di proseguire la riorganizzazione territoriale della </w:t>
      </w:r>
      <w:r w:rsidR="00054D72" w:rsidRPr="005844C8">
        <w:rPr>
          <w:rFonts w:cstheme="minorHAnsi"/>
          <w:sz w:val="24"/>
          <w:szCs w:val="24"/>
        </w:rPr>
        <w:t>UIL</w:t>
      </w:r>
      <w:r w:rsidRPr="005844C8">
        <w:rPr>
          <w:rFonts w:cstheme="minorHAnsi"/>
          <w:sz w:val="24"/>
          <w:szCs w:val="24"/>
        </w:rPr>
        <w:t xml:space="preserve"> in Abruzzo.</w:t>
      </w:r>
      <w:r w:rsidR="003C4674" w:rsidRPr="005844C8">
        <w:rPr>
          <w:rFonts w:cstheme="minorHAnsi"/>
          <w:sz w:val="24"/>
          <w:szCs w:val="24"/>
        </w:rPr>
        <w:t xml:space="preserve"> </w:t>
      </w:r>
      <w:r w:rsidRPr="005844C8">
        <w:rPr>
          <w:rFonts w:cstheme="minorHAnsi"/>
          <w:sz w:val="24"/>
          <w:szCs w:val="24"/>
        </w:rPr>
        <w:t>L’obbiettivo è quello di giungere alla regionalizzazione della stessa Confederazione Abruzzese che verrà ovviamente approvat</w:t>
      </w:r>
      <w:r w:rsidR="000B4AEF" w:rsidRPr="005844C8">
        <w:rPr>
          <w:rFonts w:cstheme="minorHAnsi"/>
          <w:sz w:val="24"/>
          <w:szCs w:val="24"/>
        </w:rPr>
        <w:t>a</w:t>
      </w:r>
      <w:r w:rsidRPr="005844C8">
        <w:rPr>
          <w:rFonts w:cstheme="minorHAnsi"/>
          <w:sz w:val="24"/>
          <w:szCs w:val="24"/>
        </w:rPr>
        <w:t xml:space="preserve"> dalla prossima assise congressuale.</w:t>
      </w:r>
      <w:r w:rsidR="003C4674" w:rsidRPr="005844C8">
        <w:rPr>
          <w:rFonts w:cstheme="minorHAnsi"/>
          <w:sz w:val="24"/>
          <w:szCs w:val="24"/>
        </w:rPr>
        <w:t xml:space="preserve"> </w:t>
      </w:r>
      <w:r w:rsidRPr="005844C8">
        <w:rPr>
          <w:rFonts w:cstheme="minorHAnsi"/>
          <w:sz w:val="24"/>
          <w:szCs w:val="24"/>
        </w:rPr>
        <w:t>L’idea,</w:t>
      </w:r>
      <w:r w:rsidR="00FF15D2" w:rsidRPr="005844C8">
        <w:rPr>
          <w:rFonts w:cstheme="minorHAnsi"/>
          <w:sz w:val="24"/>
          <w:szCs w:val="24"/>
        </w:rPr>
        <w:t xml:space="preserve"> </w:t>
      </w:r>
      <w:r w:rsidRPr="005844C8">
        <w:rPr>
          <w:rFonts w:cstheme="minorHAnsi"/>
          <w:sz w:val="24"/>
          <w:szCs w:val="24"/>
        </w:rPr>
        <w:t>il sentiero comune che dobbiamo seguire è quello di snellire al massimo i livelli apicali dell’organizzazione e investire</w:t>
      </w:r>
      <w:r w:rsidR="003C4674" w:rsidRPr="005844C8">
        <w:rPr>
          <w:rFonts w:cstheme="minorHAnsi"/>
          <w:sz w:val="24"/>
          <w:szCs w:val="24"/>
        </w:rPr>
        <w:t xml:space="preserve"> maggiori risorse sul te</w:t>
      </w:r>
      <w:r w:rsidR="00533341" w:rsidRPr="005844C8">
        <w:rPr>
          <w:rFonts w:cstheme="minorHAnsi"/>
          <w:sz w:val="24"/>
          <w:szCs w:val="24"/>
        </w:rPr>
        <w:t>r</w:t>
      </w:r>
      <w:r w:rsidR="003C4674" w:rsidRPr="005844C8">
        <w:rPr>
          <w:rFonts w:cstheme="minorHAnsi"/>
          <w:sz w:val="24"/>
          <w:szCs w:val="24"/>
        </w:rPr>
        <w:t xml:space="preserve">ritorio. Con la regionalizzazione della </w:t>
      </w:r>
      <w:r w:rsidR="00054D72" w:rsidRPr="005844C8">
        <w:rPr>
          <w:rFonts w:cstheme="minorHAnsi"/>
          <w:sz w:val="24"/>
          <w:szCs w:val="24"/>
        </w:rPr>
        <w:t>UIL</w:t>
      </w:r>
      <w:r w:rsidR="003C4674" w:rsidRPr="005844C8">
        <w:rPr>
          <w:rFonts w:cstheme="minorHAnsi"/>
          <w:sz w:val="24"/>
          <w:szCs w:val="24"/>
        </w:rPr>
        <w:t xml:space="preserve"> Abruzzo,</w:t>
      </w:r>
      <w:r w:rsidR="00FF15D2" w:rsidRPr="005844C8">
        <w:rPr>
          <w:rFonts w:cstheme="minorHAnsi"/>
          <w:sz w:val="24"/>
          <w:szCs w:val="24"/>
        </w:rPr>
        <w:t xml:space="preserve"> </w:t>
      </w:r>
      <w:r w:rsidR="003C4674" w:rsidRPr="005844C8">
        <w:rPr>
          <w:rFonts w:cstheme="minorHAnsi"/>
          <w:sz w:val="24"/>
          <w:szCs w:val="24"/>
        </w:rPr>
        <w:t>i territori devono essere maggiormente sviluppati,</w:t>
      </w:r>
      <w:r w:rsidR="00533341" w:rsidRPr="005844C8">
        <w:rPr>
          <w:rFonts w:cstheme="minorHAnsi"/>
          <w:sz w:val="24"/>
          <w:szCs w:val="24"/>
        </w:rPr>
        <w:t xml:space="preserve"> </w:t>
      </w:r>
      <w:r w:rsidR="003C4674" w:rsidRPr="005844C8">
        <w:rPr>
          <w:rFonts w:cstheme="minorHAnsi"/>
          <w:sz w:val="24"/>
          <w:szCs w:val="24"/>
        </w:rPr>
        <w:t>discuteremo</w:t>
      </w:r>
      <w:r w:rsidR="000B4AEF" w:rsidRPr="005844C8">
        <w:rPr>
          <w:rFonts w:cstheme="minorHAnsi"/>
          <w:sz w:val="24"/>
          <w:szCs w:val="24"/>
        </w:rPr>
        <w:t>, valuteremo</w:t>
      </w:r>
      <w:r w:rsidR="003C4674" w:rsidRPr="005844C8">
        <w:rPr>
          <w:rFonts w:cstheme="minorHAnsi"/>
          <w:sz w:val="24"/>
          <w:szCs w:val="24"/>
        </w:rPr>
        <w:t xml:space="preserve"> insieme su quale modello migliore</w:t>
      </w:r>
      <w:r w:rsidR="000B4AEF" w:rsidRPr="005844C8">
        <w:rPr>
          <w:rFonts w:cstheme="minorHAnsi"/>
          <w:sz w:val="24"/>
          <w:szCs w:val="24"/>
        </w:rPr>
        <w:t xml:space="preserve"> investire</w:t>
      </w:r>
      <w:r w:rsidR="003C4674" w:rsidRPr="005844C8">
        <w:rPr>
          <w:rFonts w:cstheme="minorHAnsi"/>
          <w:sz w:val="24"/>
          <w:szCs w:val="24"/>
        </w:rPr>
        <w:t>,</w:t>
      </w:r>
      <w:r w:rsidR="00533341" w:rsidRPr="005844C8">
        <w:rPr>
          <w:rFonts w:cstheme="minorHAnsi"/>
          <w:sz w:val="24"/>
          <w:szCs w:val="24"/>
        </w:rPr>
        <w:t xml:space="preserve"> </w:t>
      </w:r>
      <w:r w:rsidR="003C4674" w:rsidRPr="005844C8">
        <w:rPr>
          <w:rFonts w:cstheme="minorHAnsi"/>
          <w:sz w:val="24"/>
          <w:szCs w:val="24"/>
        </w:rPr>
        <w:t>ma una cosa è certa sin da adesso</w:t>
      </w:r>
      <w:r w:rsidR="000B4AEF" w:rsidRPr="005844C8">
        <w:rPr>
          <w:rFonts w:cstheme="minorHAnsi"/>
          <w:sz w:val="24"/>
          <w:szCs w:val="24"/>
        </w:rPr>
        <w:t>,</w:t>
      </w:r>
      <w:r w:rsidR="00054D72" w:rsidRPr="005844C8">
        <w:rPr>
          <w:rFonts w:cstheme="minorHAnsi"/>
          <w:sz w:val="24"/>
          <w:szCs w:val="24"/>
        </w:rPr>
        <w:t xml:space="preserve"> il</w:t>
      </w:r>
      <w:r w:rsidR="003C4674" w:rsidRPr="005844C8">
        <w:rPr>
          <w:rFonts w:cstheme="minorHAnsi"/>
          <w:sz w:val="24"/>
          <w:szCs w:val="24"/>
        </w:rPr>
        <w:t xml:space="preserve"> futuro modello non può prescindere da un maggior radicamento territoriale della nostra organizzazione.</w:t>
      </w:r>
      <w:r w:rsidR="00533341" w:rsidRPr="005844C8">
        <w:rPr>
          <w:rFonts w:cstheme="minorHAnsi"/>
          <w:sz w:val="24"/>
          <w:szCs w:val="24"/>
        </w:rPr>
        <w:t xml:space="preserve"> </w:t>
      </w:r>
      <w:r w:rsidR="003C4674" w:rsidRPr="005844C8">
        <w:rPr>
          <w:rFonts w:cstheme="minorHAnsi"/>
          <w:sz w:val="24"/>
          <w:szCs w:val="24"/>
        </w:rPr>
        <w:t>Più saremo vicini, più saremo di prossimità alle esigenze dei lavoratori,</w:t>
      </w:r>
      <w:r w:rsidR="00533341" w:rsidRPr="005844C8">
        <w:rPr>
          <w:rFonts w:cstheme="minorHAnsi"/>
          <w:sz w:val="24"/>
          <w:szCs w:val="24"/>
        </w:rPr>
        <w:t xml:space="preserve"> </w:t>
      </w:r>
      <w:r w:rsidR="003C4674" w:rsidRPr="005844C8">
        <w:rPr>
          <w:rFonts w:cstheme="minorHAnsi"/>
          <w:sz w:val="24"/>
          <w:szCs w:val="24"/>
        </w:rPr>
        <w:t>dei pensionati,</w:t>
      </w:r>
      <w:r w:rsidR="00533341" w:rsidRPr="005844C8">
        <w:rPr>
          <w:rFonts w:cstheme="minorHAnsi"/>
          <w:sz w:val="24"/>
          <w:szCs w:val="24"/>
        </w:rPr>
        <w:t xml:space="preserve"> </w:t>
      </w:r>
      <w:r w:rsidR="003C4674" w:rsidRPr="005844C8">
        <w:rPr>
          <w:rFonts w:cstheme="minorHAnsi"/>
          <w:sz w:val="24"/>
          <w:szCs w:val="24"/>
        </w:rPr>
        <w:t>dei giovani,</w:t>
      </w:r>
      <w:r w:rsidR="00533341" w:rsidRPr="005844C8">
        <w:rPr>
          <w:rFonts w:cstheme="minorHAnsi"/>
          <w:sz w:val="24"/>
          <w:szCs w:val="24"/>
        </w:rPr>
        <w:t xml:space="preserve"> </w:t>
      </w:r>
      <w:r w:rsidR="00054D72" w:rsidRPr="005844C8">
        <w:rPr>
          <w:rFonts w:cstheme="minorHAnsi"/>
          <w:sz w:val="24"/>
          <w:szCs w:val="24"/>
        </w:rPr>
        <w:t>dei cittadini e</w:t>
      </w:r>
      <w:r w:rsidR="00533341" w:rsidRPr="005844C8">
        <w:rPr>
          <w:rFonts w:cstheme="minorHAnsi"/>
          <w:sz w:val="24"/>
          <w:szCs w:val="24"/>
        </w:rPr>
        <w:t xml:space="preserve"> </w:t>
      </w:r>
      <w:r w:rsidR="00054D72" w:rsidRPr="005844C8">
        <w:rPr>
          <w:rFonts w:cstheme="minorHAnsi"/>
          <w:sz w:val="24"/>
          <w:szCs w:val="24"/>
        </w:rPr>
        <w:t>più riusciremo a cogliere</w:t>
      </w:r>
      <w:r w:rsidR="003C4674" w:rsidRPr="005844C8">
        <w:rPr>
          <w:rFonts w:cstheme="minorHAnsi"/>
          <w:sz w:val="24"/>
          <w:szCs w:val="24"/>
        </w:rPr>
        <w:t xml:space="preserve"> l’essenza stessa del sindacato a rete,</w:t>
      </w:r>
      <w:r w:rsidR="00533341" w:rsidRPr="005844C8">
        <w:rPr>
          <w:rFonts w:cstheme="minorHAnsi"/>
          <w:sz w:val="24"/>
          <w:szCs w:val="24"/>
        </w:rPr>
        <w:t xml:space="preserve"> </w:t>
      </w:r>
      <w:r w:rsidR="003C4674" w:rsidRPr="005844C8">
        <w:rPr>
          <w:rFonts w:cstheme="minorHAnsi"/>
          <w:sz w:val="24"/>
          <w:szCs w:val="24"/>
        </w:rPr>
        <w:t>del sindacato dei cittadini.</w:t>
      </w:r>
    </w:p>
    <w:p w:rsidR="00A2282E" w:rsidRPr="005844C8" w:rsidRDefault="00A2282E" w:rsidP="005844C8">
      <w:pPr>
        <w:spacing w:after="0" w:line="240" w:lineRule="auto"/>
        <w:jc w:val="both"/>
        <w:rPr>
          <w:rFonts w:cstheme="minorHAnsi"/>
          <w:sz w:val="24"/>
          <w:szCs w:val="24"/>
        </w:rPr>
      </w:pPr>
    </w:p>
    <w:p w:rsidR="00A2282E" w:rsidRPr="005844C8" w:rsidRDefault="00A2282E" w:rsidP="005844C8">
      <w:pPr>
        <w:spacing w:after="0" w:line="240" w:lineRule="auto"/>
        <w:jc w:val="both"/>
        <w:rPr>
          <w:rFonts w:cstheme="minorHAnsi"/>
          <w:b/>
          <w:sz w:val="24"/>
          <w:szCs w:val="24"/>
        </w:rPr>
      </w:pPr>
      <w:r w:rsidRPr="005844C8">
        <w:rPr>
          <w:rFonts w:cstheme="minorHAnsi"/>
          <w:b/>
          <w:sz w:val="24"/>
          <w:szCs w:val="24"/>
        </w:rPr>
        <w:t>PER CONCLUDERE</w:t>
      </w:r>
    </w:p>
    <w:p w:rsidR="003C4674" w:rsidRPr="005844C8" w:rsidRDefault="00A2282E" w:rsidP="005844C8">
      <w:pPr>
        <w:spacing w:after="0" w:line="240" w:lineRule="auto"/>
        <w:jc w:val="both"/>
        <w:rPr>
          <w:rFonts w:cstheme="minorHAnsi"/>
          <w:sz w:val="24"/>
          <w:szCs w:val="24"/>
        </w:rPr>
      </w:pPr>
      <w:r w:rsidRPr="005844C8">
        <w:rPr>
          <w:rFonts w:cstheme="minorHAnsi"/>
          <w:sz w:val="24"/>
          <w:szCs w:val="24"/>
        </w:rPr>
        <w:t xml:space="preserve">Svolgiamo questo X Congresso Regionale della Uil Abruzzo dopo che in questi mesi si sono svolte centinaia di assemblee congressuali di base e delle leghe, abbiamo svolto decine di congressi di categoria provinciali e regionali, io ho voluto essere presente a tutti i congressi per ascoltare il </w:t>
      </w:r>
      <w:r w:rsidRPr="005844C8">
        <w:rPr>
          <w:rFonts w:cstheme="minorHAnsi"/>
          <w:sz w:val="24"/>
          <w:szCs w:val="24"/>
        </w:rPr>
        <w:lastRenderedPageBreak/>
        <w:t>dibattito e vedere il livello di partecipazione. Ebbene posso affermare con orgoglio che la nostra organizzazione è in ottima salute</w:t>
      </w:r>
      <w:r w:rsidR="00E96FE4" w:rsidRPr="005844C8">
        <w:rPr>
          <w:rFonts w:cstheme="minorHAnsi"/>
          <w:sz w:val="24"/>
          <w:szCs w:val="24"/>
        </w:rPr>
        <w:t xml:space="preserve">. Le relazioni, il dibattito che nei vari congressi ho ascoltato sono sempre stati di livello e questa è la testimonianza più grande che la crescita della </w:t>
      </w:r>
      <w:r w:rsidR="00054D72" w:rsidRPr="005844C8">
        <w:rPr>
          <w:rFonts w:cstheme="minorHAnsi"/>
          <w:sz w:val="24"/>
          <w:szCs w:val="24"/>
        </w:rPr>
        <w:t>UIL</w:t>
      </w:r>
      <w:r w:rsidR="00E96FE4" w:rsidRPr="005844C8">
        <w:rPr>
          <w:rFonts w:cstheme="minorHAnsi"/>
          <w:sz w:val="24"/>
          <w:szCs w:val="24"/>
        </w:rPr>
        <w:t xml:space="preserve"> Ab</w:t>
      </w:r>
      <w:r w:rsidR="00D205F0" w:rsidRPr="005844C8">
        <w:rPr>
          <w:rFonts w:cstheme="minorHAnsi"/>
          <w:sz w:val="24"/>
          <w:szCs w:val="24"/>
        </w:rPr>
        <w:t>ruzzo e dovuta a tutti voi, dai</w:t>
      </w:r>
      <w:r w:rsidR="00E96FE4" w:rsidRPr="005844C8">
        <w:rPr>
          <w:rFonts w:cstheme="minorHAnsi"/>
          <w:sz w:val="24"/>
          <w:szCs w:val="24"/>
        </w:rPr>
        <w:t xml:space="preserve"> dirigenti confederali a quelli di categoria,</w:t>
      </w:r>
      <w:r w:rsidR="0076686E" w:rsidRPr="005844C8">
        <w:rPr>
          <w:rFonts w:cstheme="minorHAnsi"/>
          <w:sz w:val="24"/>
          <w:szCs w:val="24"/>
        </w:rPr>
        <w:t xml:space="preserve"> </w:t>
      </w:r>
      <w:r w:rsidR="000B4AEF" w:rsidRPr="005844C8">
        <w:rPr>
          <w:rFonts w:cstheme="minorHAnsi"/>
          <w:sz w:val="24"/>
          <w:szCs w:val="24"/>
        </w:rPr>
        <w:t>dagli attivisti agli iscritti, dai</w:t>
      </w:r>
      <w:r w:rsidR="00E96FE4" w:rsidRPr="005844C8">
        <w:rPr>
          <w:rFonts w:cstheme="minorHAnsi"/>
          <w:sz w:val="24"/>
          <w:szCs w:val="24"/>
        </w:rPr>
        <w:t xml:space="preserve"> responsabili dei servizi della</w:t>
      </w:r>
      <w:r w:rsidR="000B4AEF" w:rsidRPr="005844C8">
        <w:rPr>
          <w:rFonts w:cstheme="minorHAnsi"/>
          <w:sz w:val="24"/>
          <w:szCs w:val="24"/>
        </w:rPr>
        <w:t xml:space="preserve"> </w:t>
      </w:r>
      <w:r w:rsidR="00054D72" w:rsidRPr="005844C8">
        <w:rPr>
          <w:rFonts w:cstheme="minorHAnsi"/>
          <w:sz w:val="24"/>
          <w:szCs w:val="24"/>
        </w:rPr>
        <w:t>UIL</w:t>
      </w:r>
      <w:r w:rsidR="000B4AEF" w:rsidRPr="005844C8">
        <w:rPr>
          <w:rFonts w:cstheme="minorHAnsi"/>
          <w:sz w:val="24"/>
          <w:szCs w:val="24"/>
        </w:rPr>
        <w:t xml:space="preserve"> a tutti i nostri operatori I</w:t>
      </w:r>
      <w:r w:rsidR="00054D72" w:rsidRPr="005844C8">
        <w:rPr>
          <w:rFonts w:cstheme="minorHAnsi"/>
          <w:sz w:val="24"/>
          <w:szCs w:val="24"/>
        </w:rPr>
        <w:t>TAL</w:t>
      </w:r>
      <w:r w:rsidR="000B4AEF" w:rsidRPr="005844C8">
        <w:rPr>
          <w:rFonts w:cstheme="minorHAnsi"/>
          <w:sz w:val="24"/>
          <w:szCs w:val="24"/>
        </w:rPr>
        <w:t xml:space="preserve"> e </w:t>
      </w:r>
      <w:r w:rsidR="00054D72" w:rsidRPr="005844C8">
        <w:rPr>
          <w:rFonts w:cstheme="minorHAnsi"/>
          <w:sz w:val="24"/>
          <w:szCs w:val="24"/>
        </w:rPr>
        <w:t>CAF</w:t>
      </w:r>
      <w:r w:rsidR="000B4AEF" w:rsidRPr="005844C8">
        <w:rPr>
          <w:rFonts w:cstheme="minorHAnsi"/>
          <w:sz w:val="24"/>
          <w:szCs w:val="24"/>
        </w:rPr>
        <w:t>.</w:t>
      </w:r>
    </w:p>
    <w:p w:rsidR="007873C5" w:rsidRPr="005844C8" w:rsidRDefault="007873C5" w:rsidP="005844C8">
      <w:pPr>
        <w:spacing w:after="0" w:line="240" w:lineRule="auto"/>
        <w:jc w:val="both"/>
        <w:rPr>
          <w:rFonts w:cstheme="minorHAnsi"/>
          <w:sz w:val="24"/>
          <w:szCs w:val="24"/>
        </w:rPr>
      </w:pPr>
      <w:r w:rsidRPr="005844C8">
        <w:rPr>
          <w:rFonts w:cstheme="minorHAnsi"/>
          <w:sz w:val="24"/>
          <w:szCs w:val="24"/>
        </w:rPr>
        <w:t>Simone Weil diceva: “Non inorgoglirti dei nuovi diritti, la tua forza non è in te. Se la grande organizzazione sindacale dovesse declinare, ricominceresti a subire le stesse umiliazioni di una volta e saresti costret</w:t>
      </w:r>
      <w:r w:rsidR="000B4A23" w:rsidRPr="005844C8">
        <w:rPr>
          <w:rFonts w:cstheme="minorHAnsi"/>
          <w:sz w:val="24"/>
          <w:szCs w:val="24"/>
        </w:rPr>
        <w:t>to alla medesima sottomissione</w:t>
      </w:r>
      <w:r w:rsidRPr="005844C8">
        <w:rPr>
          <w:rFonts w:cstheme="minorHAnsi"/>
          <w:sz w:val="24"/>
          <w:szCs w:val="24"/>
        </w:rPr>
        <w:t xml:space="preserve"> al medesimo silenzio. Dovresti ancora una volta piegarti, sopportare, non osare mai alzare la voce. Non è stata soppressa la miseria, né l’ingiustizia, ma non sei solo. Se incominci ad essere trattato come un uomo lo devi al sindacato. In avvenire, non meriterai di essere trattato come un uomo se non saprai essere un buon sindacalista.”</w:t>
      </w:r>
    </w:p>
    <w:p w:rsidR="00E96FE4" w:rsidRPr="005844C8" w:rsidRDefault="00E96FE4" w:rsidP="005844C8">
      <w:pPr>
        <w:spacing w:after="0" w:line="240" w:lineRule="auto"/>
        <w:jc w:val="both"/>
        <w:rPr>
          <w:rFonts w:cstheme="minorHAnsi"/>
          <w:sz w:val="24"/>
          <w:szCs w:val="24"/>
        </w:rPr>
      </w:pPr>
      <w:r w:rsidRPr="005844C8">
        <w:rPr>
          <w:rFonts w:cstheme="minorHAnsi"/>
          <w:sz w:val="24"/>
          <w:szCs w:val="24"/>
        </w:rPr>
        <w:t xml:space="preserve">Viva la </w:t>
      </w:r>
      <w:r w:rsidR="00054D72" w:rsidRPr="005844C8">
        <w:rPr>
          <w:rFonts w:cstheme="minorHAnsi"/>
          <w:sz w:val="24"/>
          <w:szCs w:val="24"/>
        </w:rPr>
        <w:t>UIL</w:t>
      </w:r>
      <w:r w:rsidRPr="005844C8">
        <w:rPr>
          <w:rFonts w:cstheme="minorHAnsi"/>
          <w:sz w:val="24"/>
          <w:szCs w:val="24"/>
        </w:rPr>
        <w:t xml:space="preserve"> Abruzzo, Viva La </w:t>
      </w:r>
      <w:r w:rsidR="00054D72" w:rsidRPr="005844C8">
        <w:rPr>
          <w:rFonts w:cstheme="minorHAnsi"/>
          <w:sz w:val="24"/>
          <w:szCs w:val="24"/>
        </w:rPr>
        <w:t>UIL</w:t>
      </w:r>
      <w:r w:rsidRPr="005844C8">
        <w:rPr>
          <w:rFonts w:cstheme="minorHAnsi"/>
          <w:sz w:val="24"/>
          <w:szCs w:val="24"/>
        </w:rPr>
        <w:t>.</w:t>
      </w:r>
    </w:p>
    <w:p w:rsidR="00E60E4D" w:rsidRPr="005844C8" w:rsidRDefault="00E60E4D" w:rsidP="005844C8">
      <w:pPr>
        <w:spacing w:after="0" w:line="240" w:lineRule="auto"/>
        <w:jc w:val="both"/>
        <w:rPr>
          <w:rFonts w:cstheme="minorHAnsi"/>
          <w:sz w:val="24"/>
          <w:szCs w:val="24"/>
        </w:rPr>
      </w:pPr>
    </w:p>
    <w:sectPr w:rsidR="00E60E4D" w:rsidRPr="005844C8" w:rsidSect="00536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B70"/>
    <w:multiLevelType w:val="hybridMultilevel"/>
    <w:tmpl w:val="CA32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483B4B"/>
    <w:multiLevelType w:val="hybridMultilevel"/>
    <w:tmpl w:val="445031BE"/>
    <w:lvl w:ilvl="0" w:tplc="AD14533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DF"/>
    <w:rsid w:val="0000248C"/>
    <w:rsid w:val="00012643"/>
    <w:rsid w:val="00015419"/>
    <w:rsid w:val="00050AC5"/>
    <w:rsid w:val="00054D72"/>
    <w:rsid w:val="00074755"/>
    <w:rsid w:val="00080BC2"/>
    <w:rsid w:val="0009110C"/>
    <w:rsid w:val="000A76CC"/>
    <w:rsid w:val="000B4A23"/>
    <w:rsid w:val="000B4AEF"/>
    <w:rsid w:val="000E618B"/>
    <w:rsid w:val="000E637B"/>
    <w:rsid w:val="00115E2C"/>
    <w:rsid w:val="00144888"/>
    <w:rsid w:val="00154C18"/>
    <w:rsid w:val="001659A2"/>
    <w:rsid w:val="0016641D"/>
    <w:rsid w:val="001757F3"/>
    <w:rsid w:val="001846E7"/>
    <w:rsid w:val="00193B32"/>
    <w:rsid w:val="001D516A"/>
    <w:rsid w:val="001D56FA"/>
    <w:rsid w:val="001F5487"/>
    <w:rsid w:val="00210B73"/>
    <w:rsid w:val="00230F07"/>
    <w:rsid w:val="00245BD0"/>
    <w:rsid w:val="0027183A"/>
    <w:rsid w:val="002846DF"/>
    <w:rsid w:val="00295B10"/>
    <w:rsid w:val="002A7C3F"/>
    <w:rsid w:val="002C0E53"/>
    <w:rsid w:val="002F0A42"/>
    <w:rsid w:val="002F3057"/>
    <w:rsid w:val="002F4CC7"/>
    <w:rsid w:val="002F7EDE"/>
    <w:rsid w:val="00304171"/>
    <w:rsid w:val="0031044C"/>
    <w:rsid w:val="0033677A"/>
    <w:rsid w:val="00353AC7"/>
    <w:rsid w:val="00355589"/>
    <w:rsid w:val="00370EB0"/>
    <w:rsid w:val="00385E3E"/>
    <w:rsid w:val="003A43E5"/>
    <w:rsid w:val="003A4BE9"/>
    <w:rsid w:val="003C4674"/>
    <w:rsid w:val="003D6F34"/>
    <w:rsid w:val="003D766D"/>
    <w:rsid w:val="003E39F4"/>
    <w:rsid w:val="003F69DD"/>
    <w:rsid w:val="004138E0"/>
    <w:rsid w:val="0042626C"/>
    <w:rsid w:val="00455797"/>
    <w:rsid w:val="004735D1"/>
    <w:rsid w:val="004A08F4"/>
    <w:rsid w:val="004A3F71"/>
    <w:rsid w:val="004B0B41"/>
    <w:rsid w:val="004D4007"/>
    <w:rsid w:val="004E5630"/>
    <w:rsid w:val="004F2509"/>
    <w:rsid w:val="005169BD"/>
    <w:rsid w:val="00523264"/>
    <w:rsid w:val="005323F5"/>
    <w:rsid w:val="005325F3"/>
    <w:rsid w:val="00533341"/>
    <w:rsid w:val="00536EC9"/>
    <w:rsid w:val="005622AA"/>
    <w:rsid w:val="005844C8"/>
    <w:rsid w:val="005A4034"/>
    <w:rsid w:val="005C066C"/>
    <w:rsid w:val="005C38CC"/>
    <w:rsid w:val="005D6316"/>
    <w:rsid w:val="005E4F9D"/>
    <w:rsid w:val="005F103D"/>
    <w:rsid w:val="00633029"/>
    <w:rsid w:val="00642C1F"/>
    <w:rsid w:val="00661EA6"/>
    <w:rsid w:val="00675597"/>
    <w:rsid w:val="006A5A87"/>
    <w:rsid w:val="006C2E12"/>
    <w:rsid w:val="007004E0"/>
    <w:rsid w:val="007125E1"/>
    <w:rsid w:val="007272D0"/>
    <w:rsid w:val="00737B1D"/>
    <w:rsid w:val="00760DB9"/>
    <w:rsid w:val="0076686E"/>
    <w:rsid w:val="00785BC7"/>
    <w:rsid w:val="007873C5"/>
    <w:rsid w:val="007934B9"/>
    <w:rsid w:val="007A2228"/>
    <w:rsid w:val="007B514B"/>
    <w:rsid w:val="007C67F1"/>
    <w:rsid w:val="007D560E"/>
    <w:rsid w:val="007E434D"/>
    <w:rsid w:val="007E78DC"/>
    <w:rsid w:val="00813C2B"/>
    <w:rsid w:val="008202E6"/>
    <w:rsid w:val="008451DA"/>
    <w:rsid w:val="008522C9"/>
    <w:rsid w:val="00867DEA"/>
    <w:rsid w:val="008D0E3D"/>
    <w:rsid w:val="008E55B5"/>
    <w:rsid w:val="00926F0D"/>
    <w:rsid w:val="00936B03"/>
    <w:rsid w:val="00945889"/>
    <w:rsid w:val="00965D0C"/>
    <w:rsid w:val="009D34B1"/>
    <w:rsid w:val="009E4C44"/>
    <w:rsid w:val="009E5E39"/>
    <w:rsid w:val="009F132B"/>
    <w:rsid w:val="009F1664"/>
    <w:rsid w:val="00A03290"/>
    <w:rsid w:val="00A077B2"/>
    <w:rsid w:val="00A13D07"/>
    <w:rsid w:val="00A2282E"/>
    <w:rsid w:val="00A32CCF"/>
    <w:rsid w:val="00A4141B"/>
    <w:rsid w:val="00A82204"/>
    <w:rsid w:val="00AE0743"/>
    <w:rsid w:val="00B645EF"/>
    <w:rsid w:val="00B947CC"/>
    <w:rsid w:val="00BB0511"/>
    <w:rsid w:val="00BD2A20"/>
    <w:rsid w:val="00C06BAC"/>
    <w:rsid w:val="00C21CB5"/>
    <w:rsid w:val="00C2735F"/>
    <w:rsid w:val="00C30118"/>
    <w:rsid w:val="00C35DF7"/>
    <w:rsid w:val="00C40BBD"/>
    <w:rsid w:val="00C5177D"/>
    <w:rsid w:val="00C64F0E"/>
    <w:rsid w:val="00C67DF4"/>
    <w:rsid w:val="00C7477C"/>
    <w:rsid w:val="00C952A7"/>
    <w:rsid w:val="00CA11FB"/>
    <w:rsid w:val="00CA37FF"/>
    <w:rsid w:val="00CB50B4"/>
    <w:rsid w:val="00D037BC"/>
    <w:rsid w:val="00D15FE1"/>
    <w:rsid w:val="00D205F0"/>
    <w:rsid w:val="00D34D6F"/>
    <w:rsid w:val="00D3734A"/>
    <w:rsid w:val="00D431F8"/>
    <w:rsid w:val="00D643CB"/>
    <w:rsid w:val="00D722DC"/>
    <w:rsid w:val="00DA6BA4"/>
    <w:rsid w:val="00DD0E6D"/>
    <w:rsid w:val="00DE03CE"/>
    <w:rsid w:val="00DE34B0"/>
    <w:rsid w:val="00DF206A"/>
    <w:rsid w:val="00E224DE"/>
    <w:rsid w:val="00E24282"/>
    <w:rsid w:val="00E60E4D"/>
    <w:rsid w:val="00E616A9"/>
    <w:rsid w:val="00E705DD"/>
    <w:rsid w:val="00E73513"/>
    <w:rsid w:val="00E96FE4"/>
    <w:rsid w:val="00EA504C"/>
    <w:rsid w:val="00EB30E8"/>
    <w:rsid w:val="00EE6735"/>
    <w:rsid w:val="00EF7FD3"/>
    <w:rsid w:val="00F03380"/>
    <w:rsid w:val="00F42678"/>
    <w:rsid w:val="00F519F7"/>
    <w:rsid w:val="00F52B7A"/>
    <w:rsid w:val="00F608D2"/>
    <w:rsid w:val="00FA573E"/>
    <w:rsid w:val="00FC64CC"/>
    <w:rsid w:val="00FF1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BF76"/>
  <w15:docId w15:val="{1413E68B-7287-492E-AA3E-48B0FF8B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5E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46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46DF"/>
    <w:rPr>
      <w:rFonts w:ascii="Tahoma" w:hAnsi="Tahoma" w:cs="Tahoma"/>
      <w:sz w:val="16"/>
      <w:szCs w:val="16"/>
    </w:rPr>
  </w:style>
  <w:style w:type="paragraph" w:styleId="Paragrafoelenco">
    <w:name w:val="List Paragraph"/>
    <w:basedOn w:val="Normale"/>
    <w:uiPriority w:val="34"/>
    <w:qFormat/>
    <w:rsid w:val="00D1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59804">
      <w:bodyDiv w:val="1"/>
      <w:marLeft w:val="0"/>
      <w:marRight w:val="0"/>
      <w:marTop w:val="0"/>
      <w:marBottom w:val="0"/>
      <w:divBdr>
        <w:top w:val="none" w:sz="0" w:space="0" w:color="auto"/>
        <w:left w:val="none" w:sz="0" w:space="0" w:color="auto"/>
        <w:bottom w:val="none" w:sz="0" w:space="0" w:color="auto"/>
        <w:right w:val="none" w:sz="0" w:space="0" w:color="auto"/>
      </w:divBdr>
      <w:divsChild>
        <w:div w:id="193737280">
          <w:marLeft w:val="0"/>
          <w:marRight w:val="0"/>
          <w:marTop w:val="0"/>
          <w:marBottom w:val="0"/>
          <w:divBdr>
            <w:top w:val="none" w:sz="0" w:space="0" w:color="auto"/>
            <w:left w:val="none" w:sz="0" w:space="0" w:color="auto"/>
            <w:bottom w:val="none" w:sz="0" w:space="0" w:color="auto"/>
            <w:right w:val="none" w:sz="0" w:space="0" w:color="auto"/>
          </w:divBdr>
          <w:divsChild>
            <w:div w:id="1094785189">
              <w:marLeft w:val="0"/>
              <w:marRight w:val="0"/>
              <w:marTop w:val="0"/>
              <w:marBottom w:val="0"/>
              <w:divBdr>
                <w:top w:val="none" w:sz="0" w:space="0" w:color="auto"/>
                <w:left w:val="none" w:sz="0" w:space="0" w:color="auto"/>
                <w:bottom w:val="none" w:sz="0" w:space="0" w:color="auto"/>
                <w:right w:val="none" w:sz="0" w:space="0" w:color="auto"/>
              </w:divBdr>
              <w:divsChild>
                <w:div w:id="96757285">
                  <w:marLeft w:val="0"/>
                  <w:marRight w:val="0"/>
                  <w:marTop w:val="0"/>
                  <w:marBottom w:val="0"/>
                  <w:divBdr>
                    <w:top w:val="none" w:sz="0" w:space="0" w:color="auto"/>
                    <w:left w:val="none" w:sz="0" w:space="0" w:color="auto"/>
                    <w:bottom w:val="none" w:sz="0" w:space="0" w:color="auto"/>
                    <w:right w:val="none" w:sz="0" w:space="0" w:color="auto"/>
                  </w:divBdr>
                  <w:divsChild>
                    <w:div w:id="1843354744">
                      <w:marLeft w:val="0"/>
                      <w:marRight w:val="150"/>
                      <w:marTop w:val="0"/>
                      <w:marBottom w:val="0"/>
                      <w:divBdr>
                        <w:top w:val="none" w:sz="0" w:space="0" w:color="auto"/>
                        <w:left w:val="none" w:sz="0" w:space="0" w:color="auto"/>
                        <w:bottom w:val="none" w:sz="0" w:space="0" w:color="auto"/>
                        <w:right w:val="none" w:sz="0" w:space="0" w:color="auto"/>
                      </w:divBdr>
                      <w:divsChild>
                        <w:div w:id="13505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5318-E0BD-4E64-9CA0-5BF4D080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3489</Words>
  <Characters>19889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Piergiorgio Greco P IVA 01931270688</cp:lastModifiedBy>
  <cp:revision>5</cp:revision>
  <cp:lastPrinted>2018-05-07T11:15:00Z</cp:lastPrinted>
  <dcterms:created xsi:type="dcterms:W3CDTF">2018-05-10T08:44:00Z</dcterms:created>
  <dcterms:modified xsi:type="dcterms:W3CDTF">2018-05-14T08:34:00Z</dcterms:modified>
</cp:coreProperties>
</file>