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6A3" w:rsidRPr="00572513" w:rsidRDefault="003406A3" w:rsidP="003406A3">
      <w:pPr>
        <w:jc w:val="center"/>
        <w:rPr>
          <w:rFonts w:ascii="Verdana" w:hAnsi="Verdana"/>
          <w:b/>
          <w:sz w:val="22"/>
          <w:u w:val="single"/>
        </w:rPr>
      </w:pPr>
      <w:r w:rsidRPr="00572513">
        <w:rPr>
          <w:rFonts w:ascii="Verdana" w:hAnsi="Verdana"/>
          <w:b/>
          <w:sz w:val="22"/>
          <w:u w:val="single"/>
        </w:rPr>
        <w:t>COMUNICATO STAMPA</w:t>
      </w:r>
    </w:p>
    <w:p w:rsidR="003406A3" w:rsidRPr="00572513" w:rsidRDefault="003406A3" w:rsidP="003406A3">
      <w:pPr>
        <w:jc w:val="center"/>
        <w:rPr>
          <w:rFonts w:ascii="Verdana" w:hAnsi="Verdana"/>
          <w:b/>
          <w:sz w:val="22"/>
          <w:u w:val="single"/>
        </w:rPr>
      </w:pPr>
    </w:p>
    <w:p w:rsidR="00E11403" w:rsidRDefault="00E11403" w:rsidP="00E11403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DAL DECRETO SEMPLIFICAZIONI VIA LIBERA ALLE ZES, </w:t>
      </w:r>
    </w:p>
    <w:p w:rsidR="00E11403" w:rsidRDefault="00E11403" w:rsidP="00E11403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LOMBARDO: “DIVENTINO LA PRIORITÀ DELLA NUOVA GIUNTA” </w:t>
      </w:r>
    </w:p>
    <w:p w:rsidR="003406A3" w:rsidRPr="00E13BA1" w:rsidRDefault="003406A3" w:rsidP="003406A3">
      <w:pPr>
        <w:rPr>
          <w:i/>
        </w:rPr>
      </w:pPr>
    </w:p>
    <w:p w:rsidR="00E11403" w:rsidRDefault="003406A3" w:rsidP="00E11403">
      <w:pPr>
        <w:autoSpaceDE w:val="0"/>
        <w:autoSpaceDN w:val="0"/>
        <w:adjustRightInd w:val="0"/>
        <w:rPr>
          <w:rFonts w:ascii="Verdana" w:hAnsi="Verdana" w:cs="Calibri"/>
          <w:color w:val="auto"/>
          <w:sz w:val="22"/>
          <w:lang w:eastAsia="it-IT"/>
        </w:rPr>
      </w:pPr>
      <w:r w:rsidRPr="00E11403">
        <w:rPr>
          <w:rFonts w:ascii="Verdana" w:hAnsi="Verdana"/>
          <w:sz w:val="22"/>
          <w:u w:val="single"/>
        </w:rPr>
        <w:t xml:space="preserve">Pescara, </w:t>
      </w:r>
      <w:r w:rsidR="00967AAA" w:rsidRPr="00E11403">
        <w:rPr>
          <w:rFonts w:ascii="Verdana" w:hAnsi="Verdana"/>
          <w:sz w:val="22"/>
          <w:u w:val="single"/>
        </w:rPr>
        <w:t>15</w:t>
      </w:r>
      <w:r w:rsidR="00E37EBF" w:rsidRPr="00E11403">
        <w:rPr>
          <w:rFonts w:ascii="Verdana" w:hAnsi="Verdana"/>
          <w:sz w:val="22"/>
          <w:u w:val="single"/>
        </w:rPr>
        <w:t xml:space="preserve"> </w:t>
      </w:r>
      <w:r w:rsidR="00967AAA" w:rsidRPr="00E11403">
        <w:rPr>
          <w:rFonts w:ascii="Verdana" w:hAnsi="Verdana"/>
          <w:sz w:val="22"/>
          <w:u w:val="single"/>
        </w:rPr>
        <w:t>febbraio</w:t>
      </w:r>
      <w:r w:rsidR="00E37EBF" w:rsidRPr="00E11403">
        <w:rPr>
          <w:rFonts w:ascii="Verdana" w:hAnsi="Verdana"/>
          <w:sz w:val="22"/>
          <w:u w:val="single"/>
        </w:rPr>
        <w:t xml:space="preserve"> 201</w:t>
      </w:r>
      <w:r w:rsidR="00967AAA" w:rsidRPr="00E11403">
        <w:rPr>
          <w:rFonts w:ascii="Verdana" w:hAnsi="Verdana"/>
          <w:sz w:val="22"/>
          <w:u w:val="single"/>
        </w:rPr>
        <w:t>9</w:t>
      </w:r>
      <w:r w:rsidRPr="00E11403">
        <w:rPr>
          <w:rFonts w:ascii="Verdana" w:hAnsi="Verdana"/>
          <w:sz w:val="22"/>
        </w:rPr>
        <w:t xml:space="preserve"> </w:t>
      </w:r>
      <w:r w:rsidR="00967AAA" w:rsidRPr="00E11403">
        <w:rPr>
          <w:rFonts w:ascii="Verdana" w:hAnsi="Verdana"/>
          <w:sz w:val="22"/>
        </w:rPr>
        <w:t>–</w:t>
      </w:r>
      <w:r w:rsidRPr="00E11403">
        <w:rPr>
          <w:rFonts w:ascii="Verdana" w:hAnsi="Verdana"/>
          <w:sz w:val="22"/>
        </w:rPr>
        <w:t xml:space="preserve"> </w:t>
      </w:r>
      <w:r w:rsidR="00967AAA" w:rsidRPr="00E11403">
        <w:rPr>
          <w:rFonts w:ascii="Verdana" w:hAnsi="Verdana"/>
          <w:sz w:val="22"/>
        </w:rPr>
        <w:t xml:space="preserve">“In virtù del </w:t>
      </w:r>
      <w:r w:rsidR="00967AAA" w:rsidRPr="00E11403">
        <w:rPr>
          <w:rFonts w:ascii="Verdana" w:hAnsi="Verdana" w:cs="Calibri"/>
          <w:color w:val="auto"/>
          <w:sz w:val="22"/>
          <w:lang w:eastAsia="it-IT"/>
        </w:rPr>
        <w:t>Decreto semplificazioni,</w:t>
      </w:r>
      <w:r w:rsidR="00967AAA" w:rsidRPr="00E11403">
        <w:rPr>
          <w:rFonts w:ascii="Verdana" w:hAnsi="Verdana" w:cs="Calibri"/>
          <w:color w:val="auto"/>
          <w:sz w:val="22"/>
          <w:lang w:eastAsia="it-IT"/>
        </w:rPr>
        <w:t xml:space="preserve"> </w:t>
      </w:r>
      <w:r w:rsidR="00967AAA" w:rsidRPr="00E11403">
        <w:rPr>
          <w:rFonts w:ascii="Verdana" w:hAnsi="Verdana" w:cs="Calibri"/>
          <w:color w:val="auto"/>
          <w:sz w:val="22"/>
          <w:lang w:eastAsia="it-IT"/>
        </w:rPr>
        <w:t xml:space="preserve">pubblicato sulla Gazzetta Ufficiale </w:t>
      </w:r>
      <w:r w:rsidR="00967AAA" w:rsidRPr="00E11403">
        <w:rPr>
          <w:rFonts w:ascii="Verdana" w:hAnsi="Verdana" w:cs="Calibri"/>
          <w:color w:val="auto"/>
          <w:sz w:val="22"/>
          <w:lang w:eastAsia="it-IT"/>
        </w:rPr>
        <w:t xml:space="preserve">il </w:t>
      </w:r>
      <w:r w:rsidR="00967AAA" w:rsidRPr="00E11403">
        <w:rPr>
          <w:rFonts w:ascii="Verdana" w:hAnsi="Verdana" w:cs="Calibri"/>
          <w:color w:val="auto"/>
          <w:sz w:val="22"/>
          <w:lang w:eastAsia="it-IT"/>
        </w:rPr>
        <w:t>12 febbraio, le Zone Economiche Speciali (</w:t>
      </w:r>
      <w:proofErr w:type="spellStart"/>
      <w:r w:rsidR="00967AAA" w:rsidRPr="00E11403">
        <w:rPr>
          <w:rFonts w:ascii="Verdana" w:hAnsi="Verdana" w:cs="Calibri"/>
          <w:color w:val="auto"/>
          <w:sz w:val="22"/>
          <w:lang w:eastAsia="it-IT"/>
        </w:rPr>
        <w:t>Z</w:t>
      </w:r>
      <w:r w:rsidR="00967AAA" w:rsidRPr="00E11403">
        <w:rPr>
          <w:rFonts w:ascii="Verdana" w:hAnsi="Verdana" w:cs="Calibri"/>
          <w:color w:val="auto"/>
          <w:sz w:val="22"/>
          <w:lang w:eastAsia="it-IT"/>
        </w:rPr>
        <w:t>es</w:t>
      </w:r>
      <w:proofErr w:type="spellEnd"/>
      <w:r w:rsidR="00967AAA" w:rsidRPr="00E11403">
        <w:rPr>
          <w:rFonts w:ascii="Verdana" w:hAnsi="Verdana" w:cs="Calibri"/>
          <w:color w:val="auto"/>
          <w:sz w:val="22"/>
          <w:lang w:eastAsia="it-IT"/>
        </w:rPr>
        <w:t>) diventano</w:t>
      </w:r>
      <w:r w:rsidR="00967AAA" w:rsidRPr="00E11403">
        <w:rPr>
          <w:rFonts w:ascii="Verdana" w:hAnsi="Verdana" w:cs="Calibri"/>
          <w:color w:val="auto"/>
          <w:sz w:val="22"/>
          <w:lang w:eastAsia="it-IT"/>
        </w:rPr>
        <w:t xml:space="preserve"> </w:t>
      </w:r>
      <w:r w:rsidR="00967AAA" w:rsidRPr="00E11403">
        <w:rPr>
          <w:rFonts w:ascii="Verdana" w:hAnsi="Verdana" w:cs="Calibri"/>
          <w:color w:val="auto"/>
          <w:sz w:val="22"/>
          <w:lang w:eastAsia="it-IT"/>
        </w:rPr>
        <w:t>finalmente operative.</w:t>
      </w:r>
      <w:r w:rsidR="00967AAA" w:rsidRPr="00E11403">
        <w:rPr>
          <w:rFonts w:ascii="Verdana" w:hAnsi="Verdana" w:cs="Calibri"/>
          <w:color w:val="auto"/>
          <w:sz w:val="22"/>
          <w:lang w:eastAsia="it-IT"/>
        </w:rPr>
        <w:t xml:space="preserve"> L’Abruzzo su questo tema è purtroppo in grave ritardo, per cui chiediamo con forza che la perimetrazione della </w:t>
      </w:r>
      <w:proofErr w:type="spellStart"/>
      <w:r w:rsidR="00967AAA" w:rsidRPr="00E11403">
        <w:rPr>
          <w:rFonts w:ascii="Verdana" w:hAnsi="Verdana" w:cs="Calibri"/>
          <w:color w:val="auto"/>
          <w:sz w:val="22"/>
          <w:lang w:eastAsia="it-IT"/>
        </w:rPr>
        <w:t>zes</w:t>
      </w:r>
      <w:proofErr w:type="spellEnd"/>
      <w:r w:rsidR="00967AAA" w:rsidRPr="00E11403">
        <w:rPr>
          <w:rFonts w:ascii="Verdana" w:hAnsi="Verdana" w:cs="Calibri"/>
          <w:color w:val="auto"/>
          <w:sz w:val="22"/>
          <w:lang w:eastAsia="it-IT"/>
        </w:rPr>
        <w:t xml:space="preserve"> diventi la priorità della nuova giunta regionale”. </w:t>
      </w:r>
    </w:p>
    <w:p w:rsidR="00E11403" w:rsidRDefault="00967AAA" w:rsidP="00E11403">
      <w:pPr>
        <w:autoSpaceDE w:val="0"/>
        <w:autoSpaceDN w:val="0"/>
        <w:adjustRightInd w:val="0"/>
        <w:ind w:firstLine="708"/>
        <w:rPr>
          <w:rFonts w:ascii="Verdana" w:hAnsi="Verdana" w:cs="Calibri"/>
          <w:color w:val="auto"/>
          <w:sz w:val="22"/>
          <w:lang w:eastAsia="it-IT"/>
        </w:rPr>
      </w:pPr>
      <w:r w:rsidRPr="00E11403">
        <w:rPr>
          <w:rFonts w:ascii="Verdana" w:hAnsi="Verdana" w:cs="Calibri"/>
          <w:color w:val="auto"/>
          <w:sz w:val="22"/>
          <w:lang w:eastAsia="it-IT"/>
        </w:rPr>
        <w:t xml:space="preserve">È quanto afferma </w:t>
      </w:r>
      <w:r w:rsidRPr="00E11403">
        <w:rPr>
          <w:rFonts w:ascii="Verdana" w:hAnsi="Verdana" w:cs="Calibri"/>
          <w:b/>
          <w:color w:val="auto"/>
          <w:sz w:val="22"/>
          <w:lang w:eastAsia="it-IT"/>
        </w:rPr>
        <w:t>Michele Lombardo</w:t>
      </w:r>
      <w:r w:rsidRPr="00E11403">
        <w:rPr>
          <w:rFonts w:ascii="Verdana" w:hAnsi="Verdana" w:cs="Calibri"/>
          <w:color w:val="auto"/>
          <w:sz w:val="22"/>
          <w:lang w:eastAsia="it-IT"/>
        </w:rPr>
        <w:t>, segretario generale Uil Abruzzo, che ricorda come l’istituzione di queste zone, specie se connesse al corridoio Tirreno-Adriatico, rappresenti un’occasione unica di sviluppo per l’Abruzzo nella sua interezza, andando tra l’altro a riequilibrare la zona interna con quella costiera: “</w:t>
      </w:r>
      <w:r w:rsidRPr="00E11403">
        <w:rPr>
          <w:rFonts w:ascii="Verdana" w:hAnsi="Verdana" w:cs="Calibri"/>
          <w:color w:val="auto"/>
          <w:sz w:val="22"/>
          <w:lang w:eastAsia="it-IT"/>
        </w:rPr>
        <w:t xml:space="preserve">Le </w:t>
      </w:r>
      <w:proofErr w:type="spellStart"/>
      <w:r w:rsidRPr="00E11403">
        <w:rPr>
          <w:rFonts w:ascii="Verdana" w:hAnsi="Verdana" w:cs="Calibri"/>
          <w:color w:val="auto"/>
          <w:sz w:val="22"/>
          <w:lang w:eastAsia="it-IT"/>
        </w:rPr>
        <w:t>Z</w:t>
      </w:r>
      <w:r w:rsidRPr="00E11403">
        <w:rPr>
          <w:rFonts w:ascii="Verdana" w:hAnsi="Verdana" w:cs="Calibri"/>
          <w:color w:val="auto"/>
          <w:sz w:val="22"/>
          <w:lang w:eastAsia="it-IT"/>
        </w:rPr>
        <w:t>es</w:t>
      </w:r>
      <w:proofErr w:type="spellEnd"/>
      <w:r w:rsidRPr="00E11403">
        <w:rPr>
          <w:rFonts w:ascii="Verdana" w:hAnsi="Verdana" w:cs="Calibri"/>
          <w:color w:val="auto"/>
          <w:sz w:val="22"/>
          <w:lang w:eastAsia="it-IT"/>
        </w:rPr>
        <w:t xml:space="preserve"> </w:t>
      </w:r>
      <w:r w:rsidR="00E11403" w:rsidRPr="00E11403">
        <w:rPr>
          <w:rFonts w:ascii="Verdana" w:hAnsi="Verdana" w:cs="Calibri"/>
          <w:color w:val="auto"/>
          <w:sz w:val="22"/>
          <w:lang w:eastAsia="it-IT"/>
        </w:rPr>
        <w:t xml:space="preserve">– spiega Lombardo - </w:t>
      </w:r>
      <w:r w:rsidRPr="00E11403">
        <w:rPr>
          <w:rFonts w:ascii="Verdana" w:hAnsi="Verdana" w:cs="Calibri"/>
          <w:color w:val="auto"/>
          <w:sz w:val="22"/>
          <w:lang w:eastAsia="it-IT"/>
        </w:rPr>
        <w:t>sono aree geografiche nell’ambito delle quali un’Autorità governativa offre</w:t>
      </w:r>
      <w:r w:rsidRPr="00E11403">
        <w:rPr>
          <w:rFonts w:ascii="Verdana" w:hAnsi="Verdana" w:cs="Calibri"/>
          <w:color w:val="auto"/>
          <w:sz w:val="22"/>
          <w:lang w:eastAsia="it-IT"/>
        </w:rPr>
        <w:t xml:space="preserve"> </w:t>
      </w:r>
      <w:r w:rsidRPr="00E11403">
        <w:rPr>
          <w:rFonts w:ascii="Verdana" w:hAnsi="Verdana" w:cs="Calibri"/>
          <w:color w:val="auto"/>
          <w:sz w:val="22"/>
          <w:lang w:eastAsia="it-IT"/>
        </w:rPr>
        <w:t>incentivi a beneficio delle aziende che vi operano</w:t>
      </w:r>
      <w:r w:rsidRPr="00E11403">
        <w:rPr>
          <w:rFonts w:ascii="Verdana" w:hAnsi="Verdana" w:cs="Calibri"/>
          <w:color w:val="auto"/>
          <w:sz w:val="22"/>
          <w:lang w:eastAsia="it-IT"/>
        </w:rPr>
        <w:t xml:space="preserve">: </w:t>
      </w:r>
      <w:r w:rsidRPr="00E11403">
        <w:rPr>
          <w:rFonts w:ascii="Verdana" w:hAnsi="Verdana" w:cs="Calibri"/>
          <w:color w:val="auto"/>
          <w:sz w:val="22"/>
          <w:lang w:eastAsia="it-IT"/>
        </w:rPr>
        <w:t>la riduzione dei tempi dei</w:t>
      </w:r>
      <w:r w:rsidRPr="00E11403">
        <w:rPr>
          <w:rFonts w:ascii="Verdana" w:hAnsi="Verdana" w:cs="Calibri"/>
          <w:color w:val="auto"/>
          <w:sz w:val="22"/>
          <w:lang w:eastAsia="it-IT"/>
        </w:rPr>
        <w:t xml:space="preserve"> </w:t>
      </w:r>
      <w:r w:rsidRPr="00E11403">
        <w:rPr>
          <w:rFonts w:ascii="Verdana" w:hAnsi="Verdana" w:cs="Calibri"/>
          <w:color w:val="auto"/>
          <w:sz w:val="22"/>
          <w:lang w:eastAsia="it-IT"/>
        </w:rPr>
        <w:t>procedimenti amministrativi</w:t>
      </w:r>
      <w:r w:rsidRPr="00E11403">
        <w:rPr>
          <w:rFonts w:ascii="Verdana" w:hAnsi="Verdana" w:cs="Calibri"/>
          <w:color w:val="auto"/>
          <w:sz w:val="22"/>
          <w:lang w:eastAsia="it-IT"/>
        </w:rPr>
        <w:t>, mentre g</w:t>
      </w:r>
      <w:r w:rsidRPr="00E11403">
        <w:rPr>
          <w:rFonts w:ascii="Verdana" w:hAnsi="Verdana" w:cs="Calibri"/>
          <w:color w:val="auto"/>
          <w:sz w:val="22"/>
          <w:lang w:eastAsia="it-IT"/>
        </w:rPr>
        <w:t>li oneri di urbanizzazione primaria per le imprese che effettuano investimenti</w:t>
      </w:r>
      <w:r w:rsidRPr="00E11403">
        <w:rPr>
          <w:rFonts w:ascii="Verdana" w:hAnsi="Verdana" w:cs="Calibri"/>
          <w:color w:val="auto"/>
          <w:sz w:val="22"/>
          <w:lang w:eastAsia="it-IT"/>
        </w:rPr>
        <w:t xml:space="preserve"> </w:t>
      </w:r>
      <w:r w:rsidRPr="00E11403">
        <w:rPr>
          <w:rFonts w:ascii="Verdana" w:hAnsi="Verdana" w:cs="Calibri"/>
          <w:color w:val="auto"/>
          <w:sz w:val="22"/>
          <w:lang w:eastAsia="it-IT"/>
        </w:rPr>
        <w:t>ammessi al credito di imposta, dovranno realizzarsi entro il termine perentorio di 90 giorni</w:t>
      </w:r>
      <w:r w:rsidRPr="00E11403">
        <w:rPr>
          <w:rFonts w:ascii="Verdana" w:hAnsi="Verdana" w:cs="Calibri"/>
          <w:color w:val="auto"/>
          <w:sz w:val="22"/>
          <w:lang w:eastAsia="it-IT"/>
        </w:rPr>
        <w:t xml:space="preserve"> </w:t>
      </w:r>
      <w:r w:rsidRPr="00E11403">
        <w:rPr>
          <w:rFonts w:ascii="Verdana" w:hAnsi="Verdana" w:cs="Calibri"/>
          <w:color w:val="auto"/>
          <w:sz w:val="22"/>
          <w:lang w:eastAsia="it-IT"/>
        </w:rPr>
        <w:t>dalla domanda.</w:t>
      </w:r>
      <w:r w:rsidR="00E11403" w:rsidRPr="00E11403">
        <w:rPr>
          <w:rFonts w:ascii="Verdana" w:hAnsi="Verdana" w:cs="Calibri"/>
          <w:color w:val="auto"/>
          <w:sz w:val="22"/>
          <w:lang w:eastAsia="it-IT"/>
        </w:rPr>
        <w:t xml:space="preserve"> </w:t>
      </w:r>
      <w:r w:rsidRPr="00E11403">
        <w:rPr>
          <w:rFonts w:ascii="Verdana" w:hAnsi="Verdana" w:cs="Calibri"/>
          <w:color w:val="auto"/>
          <w:sz w:val="22"/>
          <w:lang w:eastAsia="it-IT"/>
        </w:rPr>
        <w:t xml:space="preserve">Ogni Regione interessata può </w:t>
      </w:r>
      <w:r w:rsidR="00E11403" w:rsidRPr="00E11403">
        <w:rPr>
          <w:rFonts w:ascii="Verdana" w:hAnsi="Verdana" w:cs="Calibri"/>
          <w:color w:val="auto"/>
          <w:sz w:val="22"/>
          <w:lang w:eastAsia="it-IT"/>
        </w:rPr>
        <w:t xml:space="preserve">inoltre </w:t>
      </w:r>
      <w:r w:rsidRPr="00E11403">
        <w:rPr>
          <w:rFonts w:ascii="Verdana" w:hAnsi="Verdana" w:cs="Calibri"/>
          <w:color w:val="auto"/>
          <w:sz w:val="22"/>
          <w:lang w:eastAsia="it-IT"/>
        </w:rPr>
        <w:t xml:space="preserve">presentare, entro </w:t>
      </w:r>
      <w:r w:rsidR="00E11403" w:rsidRPr="00E11403">
        <w:rPr>
          <w:rFonts w:ascii="Verdana" w:hAnsi="Verdana" w:cs="Calibri"/>
          <w:color w:val="auto"/>
          <w:sz w:val="22"/>
          <w:lang w:eastAsia="it-IT"/>
        </w:rPr>
        <w:t xml:space="preserve">centoventi </w:t>
      </w:r>
      <w:r w:rsidRPr="00E11403">
        <w:rPr>
          <w:rFonts w:ascii="Verdana" w:hAnsi="Verdana" w:cs="Calibri"/>
          <w:color w:val="auto"/>
          <w:sz w:val="22"/>
          <w:lang w:eastAsia="it-IT"/>
        </w:rPr>
        <w:t>giorni dall’approvazione del</w:t>
      </w:r>
      <w:r w:rsidR="00E11403" w:rsidRPr="00E11403">
        <w:rPr>
          <w:rFonts w:ascii="Verdana" w:hAnsi="Verdana" w:cs="Calibri"/>
          <w:color w:val="auto"/>
          <w:sz w:val="22"/>
          <w:lang w:eastAsia="it-IT"/>
        </w:rPr>
        <w:t xml:space="preserve"> d</w:t>
      </w:r>
      <w:r w:rsidRPr="00E11403">
        <w:rPr>
          <w:rFonts w:ascii="Verdana" w:hAnsi="Verdana" w:cs="Calibri"/>
          <w:color w:val="auto"/>
          <w:sz w:val="22"/>
          <w:lang w:eastAsia="it-IT"/>
        </w:rPr>
        <w:t>ecreto, al Ministro per il Sud una proposta di protocollo o convenzione per l’individuazione</w:t>
      </w:r>
      <w:r w:rsidR="00E11403" w:rsidRPr="00E11403">
        <w:rPr>
          <w:rFonts w:ascii="Verdana" w:hAnsi="Verdana" w:cs="Calibri"/>
          <w:color w:val="auto"/>
          <w:sz w:val="22"/>
          <w:lang w:eastAsia="it-IT"/>
        </w:rPr>
        <w:t xml:space="preserve"> </w:t>
      </w:r>
      <w:r w:rsidRPr="00E11403">
        <w:rPr>
          <w:rFonts w:ascii="Verdana" w:hAnsi="Verdana" w:cs="Calibri"/>
          <w:color w:val="auto"/>
          <w:sz w:val="22"/>
          <w:lang w:eastAsia="it-IT"/>
        </w:rPr>
        <w:t>di ulteriori procedure semplificate</w:t>
      </w:r>
      <w:r w:rsidR="00E11403" w:rsidRPr="00E11403">
        <w:rPr>
          <w:rFonts w:ascii="Verdana" w:hAnsi="Verdana" w:cs="Calibri"/>
          <w:color w:val="auto"/>
          <w:sz w:val="22"/>
          <w:lang w:eastAsia="it-IT"/>
        </w:rPr>
        <w:t>”</w:t>
      </w:r>
      <w:r w:rsidRPr="00E11403">
        <w:rPr>
          <w:rFonts w:ascii="Verdana" w:hAnsi="Verdana" w:cs="Calibri"/>
          <w:color w:val="auto"/>
          <w:sz w:val="22"/>
          <w:lang w:eastAsia="it-IT"/>
        </w:rPr>
        <w:t>.</w:t>
      </w:r>
      <w:r w:rsidR="00E11403" w:rsidRPr="00E11403">
        <w:rPr>
          <w:rFonts w:ascii="Verdana" w:hAnsi="Verdana" w:cs="Calibri"/>
          <w:color w:val="auto"/>
          <w:sz w:val="22"/>
          <w:lang w:eastAsia="it-IT"/>
        </w:rPr>
        <w:t xml:space="preserve"> </w:t>
      </w:r>
    </w:p>
    <w:p w:rsidR="00E11403" w:rsidRDefault="00E11403" w:rsidP="00E11403">
      <w:pPr>
        <w:autoSpaceDE w:val="0"/>
        <w:autoSpaceDN w:val="0"/>
        <w:adjustRightInd w:val="0"/>
        <w:ind w:firstLine="708"/>
        <w:rPr>
          <w:rFonts w:ascii="Verdana" w:hAnsi="Verdana" w:cs="Calibri"/>
          <w:color w:val="auto"/>
          <w:sz w:val="22"/>
          <w:lang w:eastAsia="it-IT"/>
        </w:rPr>
      </w:pPr>
      <w:r w:rsidRPr="00E11403">
        <w:rPr>
          <w:rFonts w:ascii="Verdana" w:hAnsi="Verdana" w:cs="Calibri"/>
          <w:color w:val="auto"/>
          <w:sz w:val="22"/>
          <w:lang w:eastAsia="it-IT"/>
        </w:rPr>
        <w:t>U</w:t>
      </w:r>
      <w:r w:rsidR="00967AAA" w:rsidRPr="00E11403">
        <w:rPr>
          <w:rFonts w:ascii="Verdana" w:hAnsi="Verdana" w:cs="Calibri"/>
          <w:color w:val="auto"/>
          <w:sz w:val="22"/>
          <w:lang w:eastAsia="it-IT"/>
        </w:rPr>
        <w:t xml:space="preserve">na novità del </w:t>
      </w:r>
      <w:r w:rsidRPr="00E11403">
        <w:rPr>
          <w:rFonts w:ascii="Verdana" w:hAnsi="Verdana" w:cs="Calibri"/>
          <w:color w:val="auto"/>
          <w:sz w:val="22"/>
          <w:lang w:eastAsia="it-IT"/>
        </w:rPr>
        <w:t>d</w:t>
      </w:r>
      <w:r w:rsidR="00967AAA" w:rsidRPr="00E11403">
        <w:rPr>
          <w:rFonts w:ascii="Verdana" w:hAnsi="Verdana" w:cs="Calibri"/>
          <w:color w:val="auto"/>
          <w:sz w:val="22"/>
          <w:lang w:eastAsia="it-IT"/>
        </w:rPr>
        <w:t xml:space="preserve">ecreto è rappresentata dalla previsione che nelle </w:t>
      </w:r>
      <w:proofErr w:type="spellStart"/>
      <w:r w:rsidRPr="00E11403">
        <w:rPr>
          <w:rFonts w:ascii="Verdana" w:hAnsi="Verdana" w:cs="Calibri"/>
          <w:color w:val="auto"/>
          <w:sz w:val="22"/>
          <w:lang w:eastAsia="it-IT"/>
        </w:rPr>
        <w:t>zes</w:t>
      </w:r>
      <w:proofErr w:type="spellEnd"/>
      <w:r w:rsidRPr="00E11403">
        <w:rPr>
          <w:rFonts w:ascii="Verdana" w:hAnsi="Verdana" w:cs="Calibri"/>
          <w:color w:val="auto"/>
          <w:sz w:val="22"/>
          <w:lang w:eastAsia="it-IT"/>
        </w:rPr>
        <w:t xml:space="preserve"> </w:t>
      </w:r>
      <w:r w:rsidR="00967AAA" w:rsidRPr="00E11403">
        <w:rPr>
          <w:rFonts w:ascii="Verdana" w:hAnsi="Verdana" w:cs="Calibri"/>
          <w:color w:val="auto"/>
          <w:sz w:val="22"/>
          <w:lang w:eastAsia="it-IT"/>
        </w:rPr>
        <w:t>possono essere</w:t>
      </w:r>
      <w:r w:rsidRPr="00E11403">
        <w:rPr>
          <w:rFonts w:ascii="Verdana" w:hAnsi="Verdana" w:cs="Calibri"/>
          <w:color w:val="auto"/>
          <w:sz w:val="22"/>
          <w:lang w:eastAsia="it-IT"/>
        </w:rPr>
        <w:t xml:space="preserve"> </w:t>
      </w:r>
      <w:r w:rsidR="00967AAA" w:rsidRPr="00E11403">
        <w:rPr>
          <w:rFonts w:ascii="Verdana" w:hAnsi="Verdana" w:cs="Calibri"/>
          <w:color w:val="auto"/>
          <w:sz w:val="22"/>
          <w:lang w:eastAsia="it-IT"/>
        </w:rPr>
        <w:t>costituite delle “Zone Franche Doganali Intercluse” (</w:t>
      </w:r>
      <w:proofErr w:type="spellStart"/>
      <w:r w:rsidR="00967AAA" w:rsidRPr="00E11403">
        <w:rPr>
          <w:rFonts w:ascii="Verdana" w:hAnsi="Verdana" w:cs="Calibri"/>
          <w:color w:val="auto"/>
          <w:sz w:val="22"/>
          <w:lang w:eastAsia="it-IT"/>
        </w:rPr>
        <w:t>Z</w:t>
      </w:r>
      <w:r w:rsidRPr="00E11403">
        <w:rPr>
          <w:rFonts w:ascii="Verdana" w:hAnsi="Verdana" w:cs="Calibri"/>
          <w:color w:val="auto"/>
          <w:sz w:val="22"/>
          <w:lang w:eastAsia="it-IT"/>
        </w:rPr>
        <w:t>fd</w:t>
      </w:r>
      <w:proofErr w:type="spellEnd"/>
      <w:r w:rsidR="00967AAA" w:rsidRPr="00E11403">
        <w:rPr>
          <w:rFonts w:ascii="Verdana" w:hAnsi="Verdana" w:cs="Calibri"/>
          <w:color w:val="auto"/>
          <w:sz w:val="22"/>
          <w:lang w:eastAsia="it-IT"/>
        </w:rPr>
        <w:t>)</w:t>
      </w:r>
      <w:r w:rsidRPr="00E11403">
        <w:rPr>
          <w:rFonts w:ascii="Verdana" w:hAnsi="Verdana" w:cs="Calibri"/>
          <w:color w:val="auto"/>
          <w:sz w:val="22"/>
          <w:lang w:eastAsia="it-IT"/>
        </w:rPr>
        <w:t xml:space="preserve">, </w:t>
      </w:r>
      <w:r w:rsidR="00967AAA" w:rsidRPr="00E11403">
        <w:rPr>
          <w:rFonts w:ascii="Verdana" w:hAnsi="Verdana" w:cs="Calibri"/>
          <w:color w:val="auto"/>
          <w:sz w:val="22"/>
          <w:lang w:eastAsia="it-IT"/>
        </w:rPr>
        <w:t>dove vi è l’esenzione delle imposte doganali e dell’IVA, per le merci</w:t>
      </w:r>
      <w:r w:rsidRPr="00E11403">
        <w:rPr>
          <w:rFonts w:ascii="Verdana" w:hAnsi="Verdana" w:cs="Calibri"/>
          <w:color w:val="auto"/>
          <w:sz w:val="22"/>
          <w:lang w:eastAsia="it-IT"/>
        </w:rPr>
        <w:t xml:space="preserve"> </w:t>
      </w:r>
      <w:r w:rsidR="00967AAA" w:rsidRPr="00E11403">
        <w:rPr>
          <w:rFonts w:ascii="Verdana" w:hAnsi="Verdana" w:cs="Calibri"/>
          <w:color w:val="auto"/>
          <w:sz w:val="22"/>
          <w:lang w:eastAsia="it-IT"/>
        </w:rPr>
        <w:t xml:space="preserve">provenienti da Paesi extracomunitari, finché queste merci resteranno all’interno della </w:t>
      </w:r>
      <w:proofErr w:type="spellStart"/>
      <w:r w:rsidR="00967AAA" w:rsidRPr="00E11403">
        <w:rPr>
          <w:rFonts w:ascii="Verdana" w:hAnsi="Verdana" w:cs="Calibri"/>
          <w:color w:val="auto"/>
          <w:sz w:val="22"/>
          <w:lang w:eastAsia="it-IT"/>
        </w:rPr>
        <w:t>Z</w:t>
      </w:r>
      <w:r w:rsidRPr="00E11403">
        <w:rPr>
          <w:rFonts w:ascii="Verdana" w:hAnsi="Verdana" w:cs="Calibri"/>
          <w:color w:val="auto"/>
          <w:sz w:val="22"/>
          <w:lang w:eastAsia="it-IT"/>
        </w:rPr>
        <w:t>fd</w:t>
      </w:r>
      <w:proofErr w:type="spellEnd"/>
      <w:r w:rsidR="00967AAA" w:rsidRPr="00E11403">
        <w:rPr>
          <w:rFonts w:ascii="Verdana" w:hAnsi="Verdana" w:cs="Calibri"/>
          <w:color w:val="auto"/>
          <w:sz w:val="22"/>
          <w:lang w:eastAsia="it-IT"/>
        </w:rPr>
        <w:t>.</w:t>
      </w:r>
      <w:r w:rsidRPr="00E11403">
        <w:rPr>
          <w:rFonts w:ascii="Verdana" w:hAnsi="Verdana" w:cs="Calibri"/>
          <w:color w:val="auto"/>
          <w:sz w:val="22"/>
          <w:lang w:eastAsia="it-IT"/>
        </w:rPr>
        <w:t xml:space="preserve"> “</w:t>
      </w:r>
      <w:r w:rsidR="00967AAA" w:rsidRPr="00E11403">
        <w:rPr>
          <w:rFonts w:ascii="Verdana" w:hAnsi="Verdana" w:cs="Calibri"/>
          <w:color w:val="auto"/>
          <w:sz w:val="22"/>
          <w:lang w:eastAsia="it-IT"/>
        </w:rPr>
        <w:t>In pratica</w:t>
      </w:r>
      <w:r w:rsidRPr="00E11403">
        <w:rPr>
          <w:rFonts w:ascii="Verdana" w:hAnsi="Verdana" w:cs="Calibri"/>
          <w:color w:val="auto"/>
          <w:sz w:val="22"/>
          <w:lang w:eastAsia="it-IT"/>
        </w:rPr>
        <w:t xml:space="preserve"> – aggiunge il segretario Uil Abruzzo - </w:t>
      </w:r>
      <w:r w:rsidR="00967AAA" w:rsidRPr="00E11403">
        <w:rPr>
          <w:rFonts w:ascii="Verdana" w:hAnsi="Verdana" w:cs="Calibri"/>
          <w:color w:val="auto"/>
          <w:sz w:val="22"/>
          <w:lang w:eastAsia="it-IT"/>
        </w:rPr>
        <w:t xml:space="preserve">queste </w:t>
      </w:r>
      <w:r w:rsidRPr="00E11403">
        <w:rPr>
          <w:rFonts w:ascii="Verdana" w:hAnsi="Verdana" w:cs="Calibri"/>
          <w:color w:val="auto"/>
          <w:sz w:val="22"/>
          <w:lang w:eastAsia="it-IT"/>
        </w:rPr>
        <w:t>z</w:t>
      </w:r>
      <w:r w:rsidR="00967AAA" w:rsidRPr="00E11403">
        <w:rPr>
          <w:rFonts w:ascii="Verdana" w:hAnsi="Verdana" w:cs="Calibri"/>
          <w:color w:val="auto"/>
          <w:sz w:val="22"/>
          <w:lang w:eastAsia="it-IT"/>
        </w:rPr>
        <w:t>one, potranno diventare la porta delle merci provenienti da Paesi</w:t>
      </w:r>
      <w:r w:rsidRPr="00E11403">
        <w:rPr>
          <w:rFonts w:ascii="Verdana" w:hAnsi="Verdana" w:cs="Calibri"/>
          <w:color w:val="auto"/>
          <w:sz w:val="22"/>
          <w:lang w:eastAsia="it-IT"/>
        </w:rPr>
        <w:t xml:space="preserve"> </w:t>
      </w:r>
      <w:r w:rsidR="00967AAA" w:rsidRPr="00E11403">
        <w:rPr>
          <w:rFonts w:ascii="Verdana" w:hAnsi="Verdana" w:cs="Calibri"/>
          <w:color w:val="auto"/>
          <w:sz w:val="22"/>
          <w:lang w:eastAsia="it-IT"/>
        </w:rPr>
        <w:t>extracomunitari, per essere inoltrate verso i paesi dell’Unione Europea</w:t>
      </w:r>
      <w:r w:rsidRPr="00E11403">
        <w:rPr>
          <w:rFonts w:ascii="Verdana" w:hAnsi="Verdana" w:cs="Calibri"/>
          <w:color w:val="auto"/>
          <w:sz w:val="22"/>
          <w:lang w:eastAsia="it-IT"/>
        </w:rPr>
        <w:t>”</w:t>
      </w:r>
      <w:r w:rsidR="00967AAA" w:rsidRPr="00E11403">
        <w:rPr>
          <w:rFonts w:ascii="Verdana" w:hAnsi="Verdana" w:cs="Calibri"/>
          <w:color w:val="auto"/>
          <w:sz w:val="22"/>
          <w:lang w:eastAsia="it-IT"/>
        </w:rPr>
        <w:t>.</w:t>
      </w:r>
      <w:r w:rsidRPr="00E11403">
        <w:rPr>
          <w:rFonts w:ascii="Verdana" w:hAnsi="Verdana" w:cs="Calibri"/>
          <w:color w:val="auto"/>
          <w:sz w:val="22"/>
          <w:lang w:eastAsia="it-IT"/>
        </w:rPr>
        <w:t xml:space="preserve"> </w:t>
      </w:r>
    </w:p>
    <w:p w:rsidR="003406A3" w:rsidRPr="00E11403" w:rsidRDefault="00967AAA" w:rsidP="00E11403">
      <w:pPr>
        <w:autoSpaceDE w:val="0"/>
        <w:autoSpaceDN w:val="0"/>
        <w:adjustRightInd w:val="0"/>
        <w:ind w:firstLine="708"/>
        <w:rPr>
          <w:rFonts w:ascii="Verdana" w:hAnsi="Verdana" w:cs="Calibri"/>
          <w:color w:val="auto"/>
          <w:sz w:val="22"/>
          <w:lang w:eastAsia="it-IT"/>
        </w:rPr>
      </w:pPr>
      <w:proofErr w:type="gramStart"/>
      <w:r w:rsidRPr="00E11403">
        <w:rPr>
          <w:rFonts w:ascii="Verdana" w:hAnsi="Verdana" w:cs="Calibri"/>
          <w:color w:val="auto"/>
          <w:sz w:val="22"/>
          <w:lang w:eastAsia="it-IT"/>
        </w:rPr>
        <w:t>Infine</w:t>
      </w:r>
      <w:proofErr w:type="gramEnd"/>
      <w:r w:rsidRPr="00E11403">
        <w:rPr>
          <w:rFonts w:ascii="Verdana" w:hAnsi="Verdana" w:cs="Calibri"/>
          <w:color w:val="auto"/>
          <w:sz w:val="22"/>
          <w:lang w:eastAsia="it-IT"/>
        </w:rPr>
        <w:t xml:space="preserve"> il </w:t>
      </w:r>
      <w:r w:rsidR="00E11403" w:rsidRPr="00E11403">
        <w:rPr>
          <w:rFonts w:ascii="Verdana" w:hAnsi="Verdana" w:cs="Calibri"/>
          <w:color w:val="auto"/>
          <w:sz w:val="22"/>
          <w:lang w:eastAsia="it-IT"/>
        </w:rPr>
        <w:t>d</w:t>
      </w:r>
      <w:r w:rsidRPr="00E11403">
        <w:rPr>
          <w:rFonts w:ascii="Verdana" w:hAnsi="Verdana" w:cs="Calibri"/>
          <w:color w:val="auto"/>
          <w:sz w:val="22"/>
          <w:lang w:eastAsia="it-IT"/>
        </w:rPr>
        <w:t xml:space="preserve">ecreto prevede l’istituzione di una </w:t>
      </w:r>
      <w:r w:rsidR="00E11403" w:rsidRPr="00E11403">
        <w:rPr>
          <w:rFonts w:ascii="Verdana" w:hAnsi="Verdana" w:cs="Calibri"/>
          <w:color w:val="auto"/>
          <w:sz w:val="22"/>
          <w:lang w:eastAsia="it-IT"/>
        </w:rPr>
        <w:t>c</w:t>
      </w:r>
      <w:r w:rsidRPr="00E11403">
        <w:rPr>
          <w:rFonts w:ascii="Verdana" w:hAnsi="Verdana" w:cs="Calibri"/>
          <w:color w:val="auto"/>
          <w:sz w:val="22"/>
          <w:lang w:eastAsia="it-IT"/>
        </w:rPr>
        <w:t xml:space="preserve">abina di regia delle </w:t>
      </w:r>
      <w:proofErr w:type="spellStart"/>
      <w:r w:rsidR="00E11403" w:rsidRPr="00E11403">
        <w:rPr>
          <w:rFonts w:ascii="Verdana" w:hAnsi="Verdana" w:cs="Calibri"/>
          <w:color w:val="auto"/>
          <w:sz w:val="22"/>
          <w:lang w:eastAsia="it-IT"/>
        </w:rPr>
        <w:t>zes</w:t>
      </w:r>
      <w:proofErr w:type="spellEnd"/>
      <w:r w:rsidRPr="00E11403">
        <w:rPr>
          <w:rFonts w:ascii="Verdana" w:hAnsi="Verdana" w:cs="Calibri"/>
          <w:color w:val="auto"/>
          <w:sz w:val="22"/>
          <w:lang w:eastAsia="it-IT"/>
        </w:rPr>
        <w:t xml:space="preserve"> a livello</w:t>
      </w:r>
      <w:r w:rsidR="00E11403" w:rsidRPr="00E11403">
        <w:rPr>
          <w:rFonts w:ascii="Verdana" w:hAnsi="Verdana" w:cs="Calibri"/>
          <w:color w:val="auto"/>
          <w:sz w:val="22"/>
          <w:lang w:eastAsia="it-IT"/>
        </w:rPr>
        <w:t xml:space="preserve"> </w:t>
      </w:r>
      <w:r w:rsidRPr="00E11403">
        <w:rPr>
          <w:rFonts w:ascii="Verdana" w:hAnsi="Verdana" w:cs="Calibri"/>
          <w:color w:val="auto"/>
          <w:sz w:val="22"/>
          <w:lang w:eastAsia="it-IT"/>
        </w:rPr>
        <w:t>nazionale nella quale si cita la partecipazione, in qualità di osservatori, dei “portatori di</w:t>
      </w:r>
      <w:r w:rsidR="00E11403" w:rsidRPr="00E11403">
        <w:rPr>
          <w:rFonts w:ascii="Verdana" w:hAnsi="Verdana" w:cs="Calibri"/>
          <w:color w:val="auto"/>
          <w:sz w:val="22"/>
          <w:lang w:eastAsia="it-IT"/>
        </w:rPr>
        <w:t xml:space="preserve"> </w:t>
      </w:r>
      <w:r w:rsidRPr="00E11403">
        <w:rPr>
          <w:rFonts w:ascii="Verdana" w:hAnsi="Verdana" w:cs="Calibri"/>
          <w:color w:val="auto"/>
          <w:sz w:val="22"/>
          <w:lang w:eastAsia="it-IT"/>
        </w:rPr>
        <w:t>interesse collettivi o diffusi”.</w:t>
      </w:r>
      <w:r w:rsidR="00E11403" w:rsidRPr="00E11403">
        <w:rPr>
          <w:rFonts w:ascii="Verdana" w:hAnsi="Verdana" w:cs="Calibri"/>
          <w:color w:val="auto"/>
          <w:sz w:val="22"/>
          <w:lang w:eastAsia="it-IT"/>
        </w:rPr>
        <w:t xml:space="preserve"> “</w:t>
      </w:r>
      <w:r w:rsidRPr="00E11403">
        <w:rPr>
          <w:rFonts w:ascii="Verdana" w:hAnsi="Verdana" w:cs="Calibri"/>
          <w:color w:val="auto"/>
          <w:sz w:val="22"/>
          <w:lang w:eastAsia="it-IT"/>
        </w:rPr>
        <w:t xml:space="preserve">Assieme a Cgil e Cisl, abbiamo fatto richiesta di essere invitati permanenti, </w:t>
      </w:r>
      <w:r w:rsidR="00E11403" w:rsidRPr="00E11403">
        <w:rPr>
          <w:rFonts w:ascii="Verdana" w:hAnsi="Verdana" w:cs="Calibri"/>
          <w:color w:val="auto"/>
          <w:sz w:val="22"/>
          <w:lang w:eastAsia="it-IT"/>
        </w:rPr>
        <w:t>in questa c</w:t>
      </w:r>
      <w:r w:rsidRPr="00E11403">
        <w:rPr>
          <w:rFonts w:ascii="Verdana" w:hAnsi="Verdana" w:cs="Calibri"/>
          <w:color w:val="auto"/>
          <w:sz w:val="22"/>
          <w:lang w:eastAsia="it-IT"/>
        </w:rPr>
        <w:t>abina di regia</w:t>
      </w:r>
      <w:r w:rsidR="00E11403" w:rsidRPr="00E11403">
        <w:rPr>
          <w:rFonts w:ascii="Verdana" w:hAnsi="Verdana" w:cs="Calibri"/>
          <w:color w:val="auto"/>
          <w:sz w:val="22"/>
          <w:lang w:eastAsia="it-IT"/>
        </w:rPr>
        <w:t>. È evidente – conclude – che siamo nella fase decisiva di questa strategia. L’Abruzzo non può più permettersi di perdere tempo”</w:t>
      </w:r>
      <w:r w:rsidRPr="00E11403">
        <w:rPr>
          <w:rFonts w:ascii="Verdana" w:hAnsi="Verdana" w:cs="Calibri"/>
          <w:color w:val="auto"/>
          <w:sz w:val="22"/>
          <w:lang w:eastAsia="it-IT"/>
        </w:rPr>
        <w:t>.</w:t>
      </w:r>
    </w:p>
    <w:p w:rsidR="00967AAA" w:rsidRDefault="00967AAA" w:rsidP="00967AAA">
      <w:pPr>
        <w:rPr>
          <w:rFonts w:ascii="Verdana" w:hAnsi="Verdana"/>
          <w:sz w:val="22"/>
        </w:rPr>
      </w:pPr>
    </w:p>
    <w:p w:rsidR="003406A3" w:rsidRPr="00E76A88" w:rsidRDefault="003406A3" w:rsidP="003406A3">
      <w:pPr>
        <w:ind w:firstLine="708"/>
        <w:rPr>
          <w:rFonts w:ascii="Verdana" w:hAnsi="Verdana"/>
          <w:sz w:val="22"/>
        </w:rPr>
      </w:pPr>
      <w:r w:rsidRPr="00E76A88">
        <w:rPr>
          <w:rFonts w:ascii="Verdana" w:hAnsi="Verdana"/>
          <w:sz w:val="22"/>
        </w:rPr>
        <w:t>Informazioni per la stampa:</w:t>
      </w:r>
    </w:p>
    <w:p w:rsidR="003406A3" w:rsidRPr="00E76A88" w:rsidRDefault="003406A3" w:rsidP="003406A3">
      <w:pPr>
        <w:ind w:firstLine="708"/>
        <w:rPr>
          <w:rFonts w:ascii="Verdana" w:hAnsi="Verdana"/>
          <w:sz w:val="22"/>
        </w:rPr>
      </w:pPr>
    </w:p>
    <w:p w:rsidR="003406A3" w:rsidRPr="00E76A88" w:rsidRDefault="003406A3" w:rsidP="003406A3">
      <w:pPr>
        <w:ind w:firstLine="708"/>
        <w:rPr>
          <w:rFonts w:ascii="Verdana" w:hAnsi="Verdana"/>
          <w:b/>
          <w:sz w:val="22"/>
        </w:rPr>
      </w:pPr>
      <w:r w:rsidRPr="00E76A88">
        <w:rPr>
          <w:rFonts w:ascii="Verdana" w:hAnsi="Verdana"/>
          <w:b/>
          <w:sz w:val="22"/>
        </w:rPr>
        <w:t>Piergiorgio Greco</w:t>
      </w:r>
    </w:p>
    <w:p w:rsidR="003406A3" w:rsidRPr="00E76A88" w:rsidRDefault="00E11403" w:rsidP="003406A3">
      <w:pPr>
        <w:ind w:firstLine="708"/>
        <w:rPr>
          <w:rFonts w:ascii="Verdana" w:hAnsi="Verdana"/>
          <w:i/>
          <w:sz w:val="22"/>
        </w:rPr>
      </w:pPr>
      <w:r>
        <w:rPr>
          <w:rFonts w:ascii="Verdana" w:hAnsi="Verdana"/>
          <w:i/>
          <w:sz w:val="22"/>
        </w:rPr>
        <w:t>Ufficio Stampa Uil Abruzzo</w:t>
      </w:r>
    </w:p>
    <w:p w:rsidR="003406A3" w:rsidRPr="00E76A88" w:rsidRDefault="003406A3" w:rsidP="003406A3">
      <w:pPr>
        <w:ind w:firstLine="708"/>
        <w:rPr>
          <w:rFonts w:ascii="Verdana" w:hAnsi="Verdana"/>
          <w:sz w:val="22"/>
        </w:rPr>
      </w:pPr>
      <w:r w:rsidRPr="00E76A88">
        <w:rPr>
          <w:rFonts w:ascii="Verdana" w:hAnsi="Verdana"/>
          <w:sz w:val="22"/>
        </w:rPr>
        <w:t>335 1709639</w:t>
      </w:r>
    </w:p>
    <w:p w:rsidR="00716913" w:rsidRPr="00E11403" w:rsidRDefault="002D50D6" w:rsidP="00E11403">
      <w:pPr>
        <w:ind w:firstLine="708"/>
        <w:rPr>
          <w:rFonts w:ascii="Verdana" w:hAnsi="Verdana"/>
          <w:sz w:val="22"/>
        </w:rPr>
      </w:pPr>
      <w:hyperlink r:id="rId7" w:history="1">
        <w:r w:rsidR="003406A3" w:rsidRPr="00E76A88">
          <w:rPr>
            <w:rStyle w:val="Collegamentoipertestuale"/>
            <w:rFonts w:ascii="Verdana" w:hAnsi="Verdana"/>
            <w:sz w:val="22"/>
          </w:rPr>
          <w:t>info@piergiorgiogreco.it</w:t>
        </w:r>
      </w:hyperlink>
      <w:bookmarkStart w:id="0" w:name="_GoBack"/>
      <w:bookmarkEnd w:id="0"/>
    </w:p>
    <w:sectPr w:rsidR="00716913" w:rsidRPr="00E11403" w:rsidSect="0071691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0D6" w:rsidRDefault="002D50D6">
      <w:r>
        <w:separator/>
      </w:r>
    </w:p>
  </w:endnote>
  <w:endnote w:type="continuationSeparator" w:id="0">
    <w:p w:rsidR="002D50D6" w:rsidRDefault="002D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0D6" w:rsidRDefault="002D50D6">
      <w:r>
        <w:separator/>
      </w:r>
    </w:p>
  </w:footnote>
  <w:footnote w:type="continuationSeparator" w:id="0">
    <w:p w:rsidR="002D50D6" w:rsidRDefault="002D5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6A3" w:rsidRDefault="00B3394D" w:rsidP="003406A3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209800" cy="1352550"/>
          <wp:effectExtent l="19050" t="0" r="0" b="0"/>
          <wp:docPr id="1" name="Immagine 0" descr="logo-uil-abruzz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-uil-abruzz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06A3" w:rsidRDefault="003406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C7EBA"/>
    <w:multiLevelType w:val="hybridMultilevel"/>
    <w:tmpl w:val="D9A07F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AA"/>
    <w:rsid w:val="000D0E9D"/>
    <w:rsid w:val="00136C3C"/>
    <w:rsid w:val="001C1546"/>
    <w:rsid w:val="002D50D6"/>
    <w:rsid w:val="003406A3"/>
    <w:rsid w:val="0040225A"/>
    <w:rsid w:val="0046396E"/>
    <w:rsid w:val="004D1661"/>
    <w:rsid w:val="0059276E"/>
    <w:rsid w:val="00716913"/>
    <w:rsid w:val="00767649"/>
    <w:rsid w:val="00794158"/>
    <w:rsid w:val="00836334"/>
    <w:rsid w:val="00967AAA"/>
    <w:rsid w:val="009D1264"/>
    <w:rsid w:val="00A10B41"/>
    <w:rsid w:val="00AB08EF"/>
    <w:rsid w:val="00B3394D"/>
    <w:rsid w:val="00BF6E4D"/>
    <w:rsid w:val="00CE2311"/>
    <w:rsid w:val="00DC2F5B"/>
    <w:rsid w:val="00E11403"/>
    <w:rsid w:val="00E37EBF"/>
    <w:rsid w:val="00EE06E1"/>
    <w:rsid w:val="00EE1D50"/>
    <w:rsid w:val="00F07C22"/>
    <w:rsid w:val="00F672D1"/>
    <w:rsid w:val="00FC5863"/>
    <w:rsid w:val="00FE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2CFA"/>
  <w15:docId w15:val="{2BC5D374-AF11-4D87-B6A0-407310EB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06A3"/>
    <w:pPr>
      <w:jc w:val="both"/>
    </w:pPr>
    <w:rPr>
      <w:color w:val="000000"/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06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06A3"/>
    <w:rPr>
      <w:rFonts w:eastAsia="Calibri" w:cs="Times New Roman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3406A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406A3"/>
    <w:pPr>
      <w:spacing w:line="276" w:lineRule="auto"/>
      <w:ind w:left="720"/>
      <w:contextualSpacing/>
      <w:jc w:val="left"/>
    </w:pPr>
    <w:rPr>
      <w:rFonts w:ascii="Verdana" w:hAnsi="Verdana"/>
      <w:color w:val="auto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E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EBF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iergiorgiogre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uilabruzzo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rgiorgio\Documents\Uil%20Abruzzo\Ufficio%20Stampa\Comunicati%20stampa\Modello%20Comunicato%20stampa%20Uil%20Abruzz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Comunicato stampa Uil Abruzzo</Template>
  <TotalTime>17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2533</CharactersWithSpaces>
  <SharedDoc>false</SharedDoc>
  <HLinks>
    <vt:vector size="18" baseType="variant"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http://www.piergiorgiogreco.it/</vt:lpwstr>
      </vt:variant>
      <vt:variant>
        <vt:lpwstr/>
      </vt:variant>
      <vt:variant>
        <vt:i4>4194401</vt:i4>
      </vt:variant>
      <vt:variant>
        <vt:i4>0</vt:i4>
      </vt:variant>
      <vt:variant>
        <vt:i4>0</vt:i4>
      </vt:variant>
      <vt:variant>
        <vt:i4>5</vt:i4>
      </vt:variant>
      <vt:variant>
        <vt:lpwstr>mailto:info@piergiorgiogreco.it</vt:lpwstr>
      </vt:variant>
      <vt:variant>
        <vt:lpwstr/>
      </vt:variant>
      <vt:variant>
        <vt:i4>327766</vt:i4>
      </vt:variant>
      <vt:variant>
        <vt:i4>0</vt:i4>
      </vt:variant>
      <vt:variant>
        <vt:i4>0</vt:i4>
      </vt:variant>
      <vt:variant>
        <vt:i4>5</vt:i4>
      </vt:variant>
      <vt:variant>
        <vt:lpwstr>http://www.uilabruzzo.it/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Piergiorgio</dc:creator>
  <cp:lastModifiedBy>Piergiorgio</cp:lastModifiedBy>
  <cp:revision>1</cp:revision>
  <dcterms:created xsi:type="dcterms:W3CDTF">2019-02-15T15:50:00Z</dcterms:created>
  <dcterms:modified xsi:type="dcterms:W3CDTF">2019-02-15T16:07:00Z</dcterms:modified>
</cp:coreProperties>
</file>