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A6" w:rsidRPr="00461EAC" w:rsidRDefault="003C02A6" w:rsidP="003C02A6">
      <w:pPr>
        <w:pStyle w:val="Default"/>
        <w:jc w:val="center"/>
        <w:rPr>
          <w:b/>
          <w:u w:val="single"/>
        </w:rPr>
      </w:pPr>
      <w:r w:rsidRPr="00461EAC">
        <w:rPr>
          <w:b/>
          <w:u w:val="single"/>
        </w:rPr>
        <w:t>COMUNICATO STAMPA</w:t>
      </w:r>
    </w:p>
    <w:p w:rsidR="003C02A6" w:rsidRPr="003C02A6" w:rsidRDefault="003C02A6" w:rsidP="003C02A6">
      <w:pPr>
        <w:pStyle w:val="Default"/>
        <w:jc w:val="center"/>
        <w:rPr>
          <w:b/>
        </w:rPr>
      </w:pPr>
    </w:p>
    <w:p w:rsidR="003C02A6" w:rsidRPr="003C02A6" w:rsidRDefault="003C02A6" w:rsidP="003C02A6">
      <w:pPr>
        <w:pStyle w:val="Default"/>
        <w:jc w:val="center"/>
        <w:rPr>
          <w:b/>
        </w:rPr>
      </w:pPr>
      <w:r w:rsidRPr="003C02A6">
        <w:rPr>
          <w:b/>
        </w:rPr>
        <w:t xml:space="preserve">BARBAGALLO: “LE AZIENDE CHE HANNO INQUINATO </w:t>
      </w:r>
    </w:p>
    <w:p w:rsidR="003C02A6" w:rsidRDefault="003C02A6" w:rsidP="003C02A6">
      <w:pPr>
        <w:pStyle w:val="Default"/>
        <w:jc w:val="center"/>
        <w:rPr>
          <w:b/>
        </w:rPr>
      </w:pPr>
      <w:r w:rsidRPr="003C02A6">
        <w:rPr>
          <w:b/>
        </w:rPr>
        <w:t>RESTINO SUL TERRITORIO MA UTILIZZINO I PROFITTI PER LE BONIFICHE”</w:t>
      </w:r>
    </w:p>
    <w:p w:rsidR="003C02A6" w:rsidRDefault="003C02A6" w:rsidP="003C02A6">
      <w:pPr>
        <w:pStyle w:val="Default"/>
        <w:jc w:val="center"/>
        <w:rPr>
          <w:b/>
        </w:rPr>
      </w:pPr>
    </w:p>
    <w:p w:rsidR="00461EAC" w:rsidRDefault="003C02A6" w:rsidP="003C02A6">
      <w:pPr>
        <w:pStyle w:val="Default"/>
        <w:jc w:val="center"/>
        <w:rPr>
          <w:i/>
        </w:rPr>
      </w:pPr>
      <w:r>
        <w:rPr>
          <w:i/>
        </w:rPr>
        <w:t xml:space="preserve">Il segretario nazionale della Uil è intervenuto a Sulmona al seminario di criminologia </w:t>
      </w:r>
    </w:p>
    <w:p w:rsidR="003C02A6" w:rsidRPr="003C02A6" w:rsidRDefault="00461EAC" w:rsidP="003C02A6">
      <w:pPr>
        <w:pStyle w:val="Default"/>
        <w:jc w:val="center"/>
        <w:rPr>
          <w:i/>
        </w:rPr>
      </w:pPr>
      <w:bookmarkStart w:id="0" w:name="_GoBack"/>
      <w:bookmarkEnd w:id="0"/>
      <w:r>
        <w:rPr>
          <w:i/>
        </w:rPr>
        <w:t>sui veleni di Bussi e le agromafie</w:t>
      </w:r>
      <w:r w:rsidR="003C02A6">
        <w:rPr>
          <w:i/>
        </w:rPr>
        <w:t xml:space="preserve">: “Andrebbe introdotto il reato di omicidio da profitto” </w:t>
      </w:r>
    </w:p>
    <w:p w:rsidR="003C02A6" w:rsidRDefault="003C02A6" w:rsidP="003C02A6">
      <w:pPr>
        <w:pStyle w:val="Default"/>
        <w:jc w:val="both"/>
      </w:pPr>
    </w:p>
    <w:p w:rsidR="003C02A6" w:rsidRDefault="003C02A6" w:rsidP="003C02A6">
      <w:pPr>
        <w:pStyle w:val="Default"/>
        <w:jc w:val="both"/>
      </w:pPr>
      <w:r w:rsidRPr="003C02A6">
        <w:rPr>
          <w:u w:val="single"/>
        </w:rPr>
        <w:t>Sulmona (</w:t>
      </w:r>
      <w:proofErr w:type="spellStart"/>
      <w:r w:rsidRPr="003C02A6">
        <w:rPr>
          <w:u w:val="single"/>
        </w:rPr>
        <w:t>Aq</w:t>
      </w:r>
      <w:proofErr w:type="spellEnd"/>
      <w:r w:rsidRPr="003C02A6">
        <w:rPr>
          <w:u w:val="single"/>
        </w:rPr>
        <w:t>), 9 novembre 2018</w:t>
      </w:r>
      <w:r>
        <w:t xml:space="preserve"> - </w:t>
      </w:r>
      <w:r w:rsidR="00D7351A">
        <w:t>“L’alternativa “morire di fame” o “morire di cancro” è sbagliata perché non aiuta a ragionare su temi tanto complessi quanto delicati. Le aziende che hanno inquinato devono rimanere sul territorio e utilizzare i loro profitti anche per le azioni di bonifica”. Lo ha affermato il segretario nazionale U</w:t>
      </w:r>
      <w:r w:rsidR="00D528AB">
        <w:t>i</w:t>
      </w:r>
      <w:r w:rsidR="00D7351A">
        <w:t xml:space="preserve">l </w:t>
      </w:r>
      <w:r w:rsidR="00D7351A" w:rsidRPr="003C02A6">
        <w:rPr>
          <w:b/>
        </w:rPr>
        <w:t>Carmelo Barbagallo</w:t>
      </w:r>
      <w:r w:rsidR="00D7351A">
        <w:t xml:space="preserve"> intervenuto questa mattina a Sulmona </w:t>
      </w:r>
      <w:r w:rsidR="00D528AB">
        <w:t>(</w:t>
      </w:r>
      <w:proofErr w:type="spellStart"/>
      <w:r w:rsidR="00D528AB">
        <w:t>Aq</w:t>
      </w:r>
      <w:proofErr w:type="spellEnd"/>
      <w:r w:rsidR="00D528AB">
        <w:t xml:space="preserve">) </w:t>
      </w:r>
      <w:r w:rsidR="00D7351A">
        <w:t xml:space="preserve">al seminario di criminologia </w:t>
      </w:r>
      <w:r w:rsidR="00D7351A">
        <w:t xml:space="preserve">sul tema “Ecomafia e Agromafia: analisi, riflessioni, proposte”, promosso dall’associazione Vittime del Dovere Onlus, Uil Abruzzo e Esecutivo di Sulmona </w:t>
      </w:r>
      <w:proofErr w:type="spellStart"/>
      <w:r w:rsidR="00D7351A">
        <w:t>dell’Ipa</w:t>
      </w:r>
      <w:proofErr w:type="spellEnd"/>
      <w:r w:rsidR="00D7351A">
        <w:t xml:space="preserve"> (International Police </w:t>
      </w:r>
      <w:proofErr w:type="spellStart"/>
      <w:r w:rsidR="00D7351A">
        <w:t>Association</w:t>
      </w:r>
      <w:proofErr w:type="spellEnd"/>
      <w:r w:rsidR="00D7351A">
        <w:t>).</w:t>
      </w:r>
      <w:r w:rsidR="00B254C6">
        <w:t xml:space="preserve"> </w:t>
      </w:r>
    </w:p>
    <w:p w:rsidR="003C02A6" w:rsidRDefault="00B254C6" w:rsidP="003C02A6">
      <w:pPr>
        <w:pStyle w:val="Default"/>
        <w:ind w:firstLine="708"/>
        <w:jc w:val="both"/>
      </w:pPr>
      <w:r>
        <w:t xml:space="preserve">Una mattinata ricca di spunti e interventi, che si è aperta con il ricordo di </w:t>
      </w:r>
      <w:r w:rsidRPr="003C02A6">
        <w:rPr>
          <w:b/>
        </w:rPr>
        <w:t>Roberto Mancini</w:t>
      </w:r>
      <w:r>
        <w:t xml:space="preserve">, il poliziotto della Terra dei Fuochi morto nel 2014, divenuto la figura simbolo della lotta all’inquinamento di origine mafiosa, davanti ad una platea folta composta da autorità, cittadini, studenti e allievi della Scuola di Polizia Penitenziaria di Sulmona. </w:t>
      </w:r>
      <w:r w:rsidR="003C02A6">
        <w:t>Il seminario</w:t>
      </w:r>
      <w:r>
        <w:t>, condott</w:t>
      </w:r>
      <w:r w:rsidR="003C02A6">
        <w:t>o</w:t>
      </w:r>
      <w:r>
        <w:t xml:space="preserve"> da </w:t>
      </w:r>
      <w:r w:rsidRPr="003C02A6">
        <w:rPr>
          <w:b/>
        </w:rPr>
        <w:t>Alessia Meloni</w:t>
      </w:r>
      <w:r>
        <w:t xml:space="preserve">, avvocato e consulente dell’Associazione Vittime del Dovere, ha visto la partecipazione della presidente dell’associazione, </w:t>
      </w:r>
      <w:r w:rsidRPr="003C02A6">
        <w:rPr>
          <w:b/>
        </w:rPr>
        <w:t xml:space="preserve">Emanuela </w:t>
      </w:r>
      <w:proofErr w:type="spellStart"/>
      <w:r w:rsidRPr="003C02A6">
        <w:rPr>
          <w:b/>
        </w:rPr>
        <w:t>Piantadosi</w:t>
      </w:r>
      <w:proofErr w:type="spellEnd"/>
      <w:r>
        <w:t xml:space="preserve">, </w:t>
      </w:r>
      <w:r w:rsidRPr="003C02A6">
        <w:rPr>
          <w:b/>
        </w:rPr>
        <w:t>Mauro Nardella</w:t>
      </w:r>
      <w:r>
        <w:t xml:space="preserve">, project manager e componente della segreteria confederale Uil Adriatica Gran Sasso, </w:t>
      </w:r>
      <w:r w:rsidRPr="003C02A6">
        <w:rPr>
          <w:b/>
        </w:rPr>
        <w:t>Francesco Basentini</w:t>
      </w:r>
      <w:r w:rsidR="003C02A6">
        <w:rPr>
          <w:b/>
        </w:rPr>
        <w:t>,</w:t>
      </w:r>
      <w:r w:rsidRPr="00B254C6">
        <w:t xml:space="preserve"> </w:t>
      </w:r>
      <w:r>
        <w:t>c</w:t>
      </w:r>
      <w:r w:rsidRPr="00B254C6">
        <w:t xml:space="preserve">apo Dipartimento Amministrazione </w:t>
      </w:r>
      <w:proofErr w:type="spellStart"/>
      <w:r w:rsidRPr="00B254C6">
        <w:t>Penitenziara</w:t>
      </w:r>
      <w:proofErr w:type="spellEnd"/>
      <w:r>
        <w:t xml:space="preserve">, </w:t>
      </w:r>
      <w:r w:rsidRPr="003C02A6">
        <w:rPr>
          <w:b/>
        </w:rPr>
        <w:t>Giuseppe Bellelli</w:t>
      </w:r>
      <w:r w:rsidR="003C02A6">
        <w:t>,</w:t>
      </w:r>
      <w:r w:rsidRPr="00B254C6">
        <w:t xml:space="preserve"> </w:t>
      </w:r>
      <w:r w:rsidR="003C02A6">
        <w:t>p</w:t>
      </w:r>
      <w:r w:rsidRPr="00B254C6">
        <w:t>rocuratore della Repubblica presso il Tribunale di Sulmona</w:t>
      </w:r>
      <w:r w:rsidR="003C02A6">
        <w:t xml:space="preserve">, </w:t>
      </w:r>
      <w:r w:rsidRPr="003C02A6">
        <w:rPr>
          <w:b/>
        </w:rPr>
        <w:t>Mauro D’Amico</w:t>
      </w:r>
      <w:r w:rsidR="003C02A6">
        <w:t>,</w:t>
      </w:r>
      <w:r w:rsidRPr="00B254C6">
        <w:t xml:space="preserve"> </w:t>
      </w:r>
      <w:r w:rsidR="003C02A6">
        <w:t>g</w:t>
      </w:r>
      <w:r w:rsidRPr="00B254C6">
        <w:t xml:space="preserve">enerale di </w:t>
      </w:r>
      <w:r w:rsidR="003C02A6">
        <w:t>b</w:t>
      </w:r>
      <w:r w:rsidRPr="00B254C6">
        <w:t>rigata e dirigente del Dipartimento dell’Amministrazione Penitenziaria</w:t>
      </w:r>
      <w:r w:rsidR="003C02A6">
        <w:t xml:space="preserve">, </w:t>
      </w:r>
      <w:r w:rsidRPr="003C02A6">
        <w:rPr>
          <w:b/>
        </w:rPr>
        <w:t>Luigi Di Cesare</w:t>
      </w:r>
      <w:r w:rsidR="003C02A6">
        <w:t>,</w:t>
      </w:r>
      <w:r w:rsidRPr="00B254C6">
        <w:t xml:space="preserve"> </w:t>
      </w:r>
      <w:r w:rsidR="003C02A6">
        <w:t>a</w:t>
      </w:r>
      <w:r w:rsidRPr="00B254C6">
        <w:t>vvocato e docente di materie giuridiche ed economiche</w:t>
      </w:r>
      <w:r w:rsidR="003C02A6">
        <w:t xml:space="preserve">, </w:t>
      </w:r>
      <w:r w:rsidRPr="003C02A6">
        <w:rPr>
          <w:b/>
        </w:rPr>
        <w:t>Michele Fina</w:t>
      </w:r>
      <w:r w:rsidR="003C02A6">
        <w:t>,</w:t>
      </w:r>
      <w:r w:rsidRPr="00B254C6">
        <w:t xml:space="preserve"> </w:t>
      </w:r>
      <w:r w:rsidR="003C02A6">
        <w:t>d</w:t>
      </w:r>
      <w:r w:rsidRPr="00B254C6">
        <w:t>irettore Accademia “Primo Levi”</w:t>
      </w:r>
      <w:r w:rsidR="003C02A6">
        <w:t xml:space="preserve">, </w:t>
      </w:r>
      <w:r w:rsidRPr="003C02A6">
        <w:rPr>
          <w:b/>
        </w:rPr>
        <w:t xml:space="preserve">Cristina </w:t>
      </w:r>
      <w:proofErr w:type="spellStart"/>
      <w:r w:rsidRPr="003C02A6">
        <w:rPr>
          <w:b/>
        </w:rPr>
        <w:t>Gerardis</w:t>
      </w:r>
      <w:proofErr w:type="spellEnd"/>
      <w:r w:rsidR="003C02A6">
        <w:t>,</w:t>
      </w:r>
      <w:r w:rsidRPr="00B254C6">
        <w:t xml:space="preserve"> </w:t>
      </w:r>
      <w:r w:rsidR="003C02A6">
        <w:t>a</w:t>
      </w:r>
      <w:r w:rsidRPr="00B254C6">
        <w:t>vvocato dello Stato</w:t>
      </w:r>
      <w:r w:rsidR="003C02A6">
        <w:t xml:space="preserve"> e </w:t>
      </w:r>
      <w:r w:rsidRPr="003C02A6">
        <w:rPr>
          <w:b/>
        </w:rPr>
        <w:t xml:space="preserve">Piero </w:t>
      </w:r>
      <w:proofErr w:type="spellStart"/>
      <w:r w:rsidRPr="003C02A6">
        <w:rPr>
          <w:b/>
        </w:rPr>
        <w:t>Porciani</w:t>
      </w:r>
      <w:proofErr w:type="spellEnd"/>
      <w:r w:rsidR="003C02A6">
        <w:t>,</w:t>
      </w:r>
      <w:r w:rsidRPr="00B254C6">
        <w:t xml:space="preserve"> </w:t>
      </w:r>
      <w:r w:rsidR="003C02A6">
        <w:t>a</w:t>
      </w:r>
      <w:r w:rsidRPr="00B254C6">
        <w:t>vvocato del Foro di Milano</w:t>
      </w:r>
      <w:r w:rsidR="003C02A6">
        <w:t>.</w:t>
      </w:r>
      <w:r w:rsidRPr="00B254C6">
        <w:t xml:space="preserve"> </w:t>
      </w:r>
    </w:p>
    <w:p w:rsidR="00811642" w:rsidRDefault="00D7351A" w:rsidP="003C02A6">
      <w:pPr>
        <w:pStyle w:val="Default"/>
        <w:ind w:firstLine="708"/>
        <w:jc w:val="both"/>
      </w:pPr>
      <w:r>
        <w:t xml:space="preserve">“Purtroppo – ha aggiunto </w:t>
      </w:r>
      <w:r w:rsidR="003C02A6">
        <w:t xml:space="preserve">Barbagallo </w:t>
      </w:r>
      <w:r>
        <w:t>- i</w:t>
      </w:r>
      <w:r w:rsidR="00826272">
        <w:t xml:space="preserve">l mercato e il profitto non ci </w:t>
      </w:r>
      <w:r>
        <w:t xml:space="preserve">aiutano a comprendere le dimensioni dei danni ambientali che sta subendo il pianeta, e in particolare il nostro Paese dove il 68 per cento del territorio è a rischio sismico e il rimanente è alle prese con il dissesto idrogeologico. Per questo, non basta affinare le leggi e gli strumenti di indagine se poi si mandano le macchine non catalizzate in Tunisia, spostando di fatto l’inquinamento solo da un Paese all’altro: </w:t>
      </w:r>
      <w:r w:rsidR="00D528AB">
        <w:t xml:space="preserve">non dimentichiamo che </w:t>
      </w:r>
      <w:r>
        <w:t>il nostro pianeta è uno</w:t>
      </w:r>
      <w:r w:rsidR="00D528AB">
        <w:t>. Ben vengano allora appuntamenti come questi, specie se rivolti alle giovani generazioni che vanno educate al rispetto dell’ambiente e alla legalità. Quest’ultima più sarà diffusa e meno si piangeranno morti e vittime del dovere</w:t>
      </w:r>
      <w:proofErr w:type="gramStart"/>
      <w:r w:rsidR="00D528AB">
        <w:t xml:space="preserve">. </w:t>
      </w:r>
      <w:proofErr w:type="gramEnd"/>
      <w:r w:rsidR="00D528AB">
        <w:t xml:space="preserve">Per il sindacato – ha concluso </w:t>
      </w:r>
      <w:r w:rsidR="00461EAC">
        <w:t xml:space="preserve">il segretario Uil </w:t>
      </w:r>
      <w:r w:rsidR="00D528AB">
        <w:t xml:space="preserve">- sicurezza e lavoro sono priorità assolute: dopo il reato di </w:t>
      </w:r>
      <w:r>
        <w:t xml:space="preserve">omicidio stradale andrebbe </w:t>
      </w:r>
      <w:r w:rsidR="00D528AB">
        <w:t xml:space="preserve">introdotto il reato di </w:t>
      </w:r>
      <w:r>
        <w:t>omicidio da profitto per tutti coloro che non rispettano le regole e fanno morire i lavoratori</w:t>
      </w:r>
      <w:r w:rsidR="00D528AB">
        <w:t>”.</w:t>
      </w:r>
    </w:p>
    <w:p w:rsidR="00461EAC" w:rsidRDefault="00461EAC" w:rsidP="003C02A6">
      <w:pPr>
        <w:pStyle w:val="Default"/>
        <w:ind w:firstLine="708"/>
        <w:jc w:val="both"/>
      </w:pPr>
    </w:p>
    <w:p w:rsidR="00461EAC" w:rsidRDefault="00461EAC" w:rsidP="003C02A6">
      <w:pPr>
        <w:pStyle w:val="Default"/>
        <w:ind w:firstLine="708"/>
        <w:jc w:val="both"/>
      </w:pPr>
      <w:r>
        <w:t>Informazioni per la stampa:</w:t>
      </w:r>
    </w:p>
    <w:p w:rsidR="00461EAC" w:rsidRDefault="00461EAC" w:rsidP="003C02A6">
      <w:pPr>
        <w:pStyle w:val="Default"/>
        <w:ind w:firstLine="708"/>
        <w:jc w:val="both"/>
      </w:pPr>
    </w:p>
    <w:p w:rsidR="00461EAC" w:rsidRDefault="00461EAC" w:rsidP="003C02A6">
      <w:pPr>
        <w:pStyle w:val="Default"/>
        <w:ind w:firstLine="708"/>
        <w:jc w:val="both"/>
      </w:pPr>
      <w:r>
        <w:t>Piergiorgio Greco</w:t>
      </w:r>
    </w:p>
    <w:p w:rsidR="00461EAC" w:rsidRDefault="00461EAC" w:rsidP="003C02A6">
      <w:pPr>
        <w:pStyle w:val="Default"/>
        <w:ind w:firstLine="708"/>
        <w:jc w:val="both"/>
      </w:pPr>
      <w:r>
        <w:lastRenderedPageBreak/>
        <w:t>Ufficio Stampa Uil Abruzzo</w:t>
      </w:r>
    </w:p>
    <w:p w:rsidR="00461EAC" w:rsidRDefault="00461EAC" w:rsidP="003C02A6">
      <w:pPr>
        <w:pStyle w:val="Default"/>
        <w:ind w:firstLine="708"/>
        <w:jc w:val="both"/>
      </w:pPr>
      <w:r>
        <w:t>335 1709639</w:t>
      </w:r>
    </w:p>
    <w:p w:rsidR="00461EAC" w:rsidRDefault="00461EAC" w:rsidP="003C02A6">
      <w:pPr>
        <w:pStyle w:val="Default"/>
        <w:ind w:firstLine="708"/>
        <w:jc w:val="both"/>
      </w:pPr>
      <w:r>
        <w:t>info@piergiorgiogreco.it</w:t>
      </w:r>
    </w:p>
    <w:sectPr w:rsidR="00461EA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38" w:rsidRDefault="00791038" w:rsidP="00461EAC">
      <w:r>
        <w:separator/>
      </w:r>
    </w:p>
  </w:endnote>
  <w:endnote w:type="continuationSeparator" w:id="0">
    <w:p w:rsidR="00791038" w:rsidRDefault="00791038" w:rsidP="004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38" w:rsidRDefault="00791038" w:rsidP="00461EAC">
      <w:r>
        <w:separator/>
      </w:r>
    </w:p>
  </w:footnote>
  <w:footnote w:type="continuationSeparator" w:id="0">
    <w:p w:rsidR="00791038" w:rsidRDefault="00791038" w:rsidP="0046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AC" w:rsidRDefault="00461EAC" w:rsidP="00461EAC">
    <w:pPr>
      <w:pStyle w:val="Intestazione"/>
      <w:jc w:val="center"/>
    </w:pPr>
    <w:r>
      <w:rPr>
        <w:noProof/>
      </w:rPr>
      <w:drawing>
        <wp:inline distT="0" distB="0" distL="0" distR="0">
          <wp:extent cx="2209800" cy="135331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il-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5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EAC" w:rsidRDefault="00461E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72"/>
    <w:rsid w:val="003C02A6"/>
    <w:rsid w:val="00461EAC"/>
    <w:rsid w:val="00791038"/>
    <w:rsid w:val="00811642"/>
    <w:rsid w:val="00826272"/>
    <w:rsid w:val="00B254C6"/>
    <w:rsid w:val="00D528AB"/>
    <w:rsid w:val="00D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92332"/>
  <w15:chartTrackingRefBased/>
  <w15:docId w15:val="{F0A5E51D-7802-48BF-8B9D-D0F4917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54C6"/>
    <w:pPr>
      <w:autoSpaceDE w:val="0"/>
      <w:autoSpaceDN w:val="0"/>
      <w:adjustRightInd w:val="0"/>
      <w:jc w:val="left"/>
    </w:pPr>
    <w:rPr>
      <w:rFonts w:ascii="Foco" w:hAnsi="Foco" w:cs="Foco"/>
      <w:color w:val="000000"/>
      <w:szCs w:val="24"/>
    </w:rPr>
  </w:style>
  <w:style w:type="paragraph" w:customStyle="1" w:styleId="Pa9">
    <w:name w:val="Pa9"/>
    <w:basedOn w:val="Default"/>
    <w:next w:val="Default"/>
    <w:uiPriority w:val="99"/>
    <w:rsid w:val="00B254C6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B254C6"/>
    <w:rPr>
      <w:rFonts w:cs="Foco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1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AC"/>
  </w:style>
  <w:style w:type="paragraph" w:styleId="Pidipagina">
    <w:name w:val="footer"/>
    <w:basedOn w:val="Normale"/>
    <w:link w:val="PidipaginaCarattere"/>
    <w:uiPriority w:val="99"/>
    <w:unhideWhenUsed/>
    <w:rsid w:val="00461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1</cp:revision>
  <dcterms:created xsi:type="dcterms:W3CDTF">2018-11-09T10:21:00Z</dcterms:created>
  <dcterms:modified xsi:type="dcterms:W3CDTF">2018-11-09T11:16:00Z</dcterms:modified>
</cp:coreProperties>
</file>